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AF4DF8" w14:textId="77777777" w:rsidR="00D43F53" w:rsidRDefault="00D43F53" w:rsidP="004E583A">
      <w:pPr>
        <w:pStyle w:val="Koptekst"/>
        <w:ind w:left="284"/>
        <w:rPr>
          <w:rFonts w:ascii="Comic Sans MS" w:hAnsi="Comic Sans MS"/>
          <w:sz w:val="18"/>
          <w:szCs w:val="18"/>
          <w:lang w:val="nl-BE"/>
        </w:rPr>
      </w:pPr>
    </w:p>
    <w:p w14:paraId="580DE596" w14:textId="3C824448" w:rsidR="00D43F53" w:rsidRPr="00AD0E0D" w:rsidRDefault="00D43F53" w:rsidP="00D43F53">
      <w:pPr>
        <w:pStyle w:val="Koptekst"/>
        <w:tabs>
          <w:tab w:val="clear" w:pos="8640"/>
          <w:tab w:val="right" w:pos="10065"/>
        </w:tabs>
        <w:ind w:left="142"/>
        <w:rPr>
          <w:rFonts w:ascii="Century Gothic" w:hAnsi="Century Gothic"/>
          <w:sz w:val="18"/>
          <w:szCs w:val="18"/>
        </w:rPr>
      </w:pPr>
      <w:r w:rsidRPr="00D43F53">
        <w:rPr>
          <w:rFonts w:ascii="Century Gothic" w:hAnsi="Century Gothic" w:cs="Tahoma"/>
          <w:b/>
          <w:bCs/>
          <w:sz w:val="22"/>
          <w:szCs w:val="22"/>
          <w:u w:val="single"/>
        </w:rPr>
        <w:t>Betreft</w:t>
      </w:r>
      <w:r>
        <w:rPr>
          <w:rFonts w:ascii="Century Gothic" w:hAnsi="Century Gothic" w:cs="Tahoma"/>
          <w:b/>
          <w:bCs/>
          <w:sz w:val="22"/>
          <w:szCs w:val="22"/>
          <w:u w:val="single"/>
        </w:rPr>
        <w:t xml:space="preserve"> </w:t>
      </w:r>
      <w:r w:rsidRPr="00D43F53">
        <w:rPr>
          <w:rFonts w:ascii="Century Gothic" w:hAnsi="Century Gothic" w:cs="Tahoma"/>
          <w:b/>
          <w:bCs/>
          <w:sz w:val="22"/>
          <w:szCs w:val="22"/>
        </w:rPr>
        <w:t>: Lidgeld 202</w:t>
      </w:r>
      <w:r w:rsidR="00005EBB">
        <w:rPr>
          <w:rFonts w:ascii="Century Gothic" w:hAnsi="Century Gothic" w:cs="Tahoma"/>
          <w:b/>
          <w:bCs/>
          <w:sz w:val="22"/>
          <w:szCs w:val="22"/>
        </w:rPr>
        <w:t>4</w:t>
      </w:r>
      <w:r w:rsidRPr="00D43F53">
        <w:rPr>
          <w:rFonts w:ascii="Century Gothic" w:hAnsi="Century Gothic" w:cs="Tahoma"/>
          <w:b/>
          <w:bCs/>
          <w:sz w:val="22"/>
          <w:szCs w:val="22"/>
        </w:rPr>
        <w:t>-202</w:t>
      </w:r>
      <w:r w:rsidR="00005EBB">
        <w:rPr>
          <w:rFonts w:ascii="Century Gothic" w:hAnsi="Century Gothic" w:cs="Tahoma"/>
          <w:b/>
          <w:bCs/>
          <w:sz w:val="22"/>
          <w:szCs w:val="22"/>
        </w:rPr>
        <w:t>5</w:t>
      </w:r>
      <w:r w:rsidRPr="00AD0E0D">
        <w:rPr>
          <w:rFonts w:ascii="Century Gothic" w:hAnsi="Century Gothic" w:cs="Tahoma"/>
          <w:sz w:val="22"/>
          <w:szCs w:val="22"/>
        </w:rPr>
        <w:tab/>
      </w:r>
      <w:r w:rsidRPr="00AD0E0D">
        <w:rPr>
          <w:rFonts w:ascii="Century Gothic" w:hAnsi="Century Gothic" w:cs="Tahoma"/>
          <w:sz w:val="22"/>
          <w:szCs w:val="22"/>
        </w:rPr>
        <w:tab/>
        <w:t>Brugge, 1</w:t>
      </w:r>
      <w:r w:rsidR="00AD3746">
        <w:rPr>
          <w:rFonts w:ascii="Century Gothic" w:hAnsi="Century Gothic" w:cs="Tahoma"/>
          <w:sz w:val="22"/>
          <w:szCs w:val="22"/>
        </w:rPr>
        <w:t>1</w:t>
      </w:r>
      <w:r w:rsidRPr="00AD0E0D">
        <w:rPr>
          <w:rFonts w:ascii="Century Gothic" w:hAnsi="Century Gothic" w:cs="Tahoma"/>
          <w:sz w:val="22"/>
          <w:szCs w:val="22"/>
        </w:rPr>
        <w:t xml:space="preserve"> mei 202</w:t>
      </w:r>
      <w:r w:rsidR="00005EBB">
        <w:rPr>
          <w:rFonts w:ascii="Century Gothic" w:hAnsi="Century Gothic" w:cs="Tahoma"/>
          <w:sz w:val="22"/>
          <w:szCs w:val="22"/>
        </w:rPr>
        <w:t>4</w:t>
      </w:r>
    </w:p>
    <w:p w14:paraId="282DA28E" w14:textId="77777777" w:rsidR="00D43F53" w:rsidRPr="00AD0E0D" w:rsidRDefault="00D43F53" w:rsidP="00D43F53">
      <w:pPr>
        <w:ind w:right="1"/>
        <w:jc w:val="both"/>
        <w:rPr>
          <w:rFonts w:ascii="Century Gothic" w:hAnsi="Century Gothic" w:cs="Tahoma"/>
          <w:sz w:val="22"/>
          <w:szCs w:val="22"/>
        </w:rPr>
      </w:pPr>
    </w:p>
    <w:p w14:paraId="79C1ED1C" w14:textId="77777777" w:rsidR="00D43F53" w:rsidRPr="00AD0E0D" w:rsidRDefault="00D43F53" w:rsidP="00D43F53">
      <w:pPr>
        <w:ind w:left="567" w:right="1" w:hanging="425"/>
        <w:jc w:val="both"/>
        <w:rPr>
          <w:rFonts w:ascii="Century Gothic" w:hAnsi="Century Gothic" w:cs="Tahoma"/>
          <w:sz w:val="22"/>
          <w:szCs w:val="22"/>
        </w:rPr>
      </w:pPr>
    </w:p>
    <w:p w14:paraId="1FB24EF9" w14:textId="77777777" w:rsidR="00D43F53" w:rsidRPr="00AD0E0D" w:rsidRDefault="00D43F53" w:rsidP="00D43F53">
      <w:pPr>
        <w:ind w:left="567" w:right="1" w:hanging="425"/>
        <w:jc w:val="both"/>
        <w:rPr>
          <w:rFonts w:ascii="Century Gothic" w:hAnsi="Century Gothic" w:cs="Tahoma"/>
          <w:sz w:val="22"/>
          <w:szCs w:val="22"/>
        </w:rPr>
      </w:pPr>
      <w:r w:rsidRPr="00AD0E0D">
        <w:rPr>
          <w:rFonts w:ascii="Century Gothic" w:hAnsi="Century Gothic" w:cs="Tahoma"/>
          <w:sz w:val="22"/>
          <w:szCs w:val="22"/>
        </w:rPr>
        <w:t>Beste Sportvriend(in),</w:t>
      </w:r>
    </w:p>
    <w:p w14:paraId="168C6D6B" w14:textId="77777777" w:rsidR="00D43F53" w:rsidRPr="00AD0E0D" w:rsidRDefault="00D43F53" w:rsidP="00D43F53">
      <w:pPr>
        <w:ind w:left="567" w:right="1" w:hanging="425"/>
        <w:jc w:val="both"/>
        <w:rPr>
          <w:rFonts w:ascii="Century Gothic" w:hAnsi="Century Gothic" w:cs="Tahoma"/>
          <w:sz w:val="22"/>
          <w:szCs w:val="22"/>
        </w:rPr>
      </w:pPr>
    </w:p>
    <w:p w14:paraId="244E55E0" w14:textId="70C344F2" w:rsidR="00D43F53" w:rsidRPr="00AD0E0D" w:rsidRDefault="00D43F53" w:rsidP="00D43F53">
      <w:pPr>
        <w:spacing w:line="276" w:lineRule="auto"/>
        <w:ind w:left="142" w:right="1"/>
        <w:jc w:val="both"/>
        <w:rPr>
          <w:rFonts w:ascii="Century Gothic" w:hAnsi="Century Gothic" w:cs="Tahoma"/>
          <w:sz w:val="22"/>
          <w:szCs w:val="22"/>
        </w:rPr>
      </w:pPr>
      <w:r w:rsidRPr="00AD0E0D">
        <w:rPr>
          <w:rFonts w:ascii="Century Gothic" w:hAnsi="Century Gothic" w:cs="Tahoma"/>
          <w:sz w:val="22"/>
          <w:szCs w:val="22"/>
        </w:rPr>
        <w:t>Het seizoen 202</w:t>
      </w:r>
      <w:r w:rsidR="00751A00">
        <w:rPr>
          <w:rFonts w:ascii="Century Gothic" w:hAnsi="Century Gothic" w:cs="Tahoma"/>
          <w:sz w:val="22"/>
          <w:szCs w:val="22"/>
        </w:rPr>
        <w:t>3</w:t>
      </w:r>
      <w:r w:rsidRPr="00AD0E0D">
        <w:rPr>
          <w:rFonts w:ascii="Century Gothic" w:hAnsi="Century Gothic" w:cs="Tahoma"/>
          <w:sz w:val="22"/>
          <w:szCs w:val="22"/>
        </w:rPr>
        <w:t>-202</w:t>
      </w:r>
      <w:r w:rsidR="00751A00">
        <w:rPr>
          <w:rFonts w:ascii="Century Gothic" w:hAnsi="Century Gothic" w:cs="Tahoma"/>
          <w:sz w:val="22"/>
          <w:szCs w:val="22"/>
        </w:rPr>
        <w:t>4</w:t>
      </w:r>
      <w:r w:rsidRPr="00AD0E0D">
        <w:rPr>
          <w:rFonts w:ascii="Century Gothic" w:hAnsi="Century Gothic" w:cs="Tahoma"/>
          <w:sz w:val="22"/>
          <w:szCs w:val="22"/>
        </w:rPr>
        <w:t xml:space="preserve"> is bijna verstreken en vanaf 1 augustus volgt het nieuwe</w:t>
      </w:r>
      <w:r>
        <w:rPr>
          <w:rFonts w:ascii="Century Gothic" w:hAnsi="Century Gothic" w:cs="Tahoma"/>
          <w:sz w:val="22"/>
          <w:szCs w:val="22"/>
        </w:rPr>
        <w:t xml:space="preserve"> </w:t>
      </w:r>
      <w:r w:rsidRPr="00AD0E0D">
        <w:rPr>
          <w:rFonts w:ascii="Century Gothic" w:hAnsi="Century Gothic" w:cs="Tahoma"/>
          <w:sz w:val="22"/>
          <w:szCs w:val="22"/>
        </w:rPr>
        <w:t>sportseizoen 202</w:t>
      </w:r>
      <w:r w:rsidR="00005EBB">
        <w:rPr>
          <w:rFonts w:ascii="Century Gothic" w:hAnsi="Century Gothic" w:cs="Tahoma"/>
          <w:sz w:val="22"/>
          <w:szCs w:val="22"/>
        </w:rPr>
        <w:t>4</w:t>
      </w:r>
      <w:r w:rsidRPr="00AD0E0D">
        <w:rPr>
          <w:rFonts w:ascii="Century Gothic" w:hAnsi="Century Gothic" w:cs="Tahoma"/>
          <w:sz w:val="22"/>
          <w:szCs w:val="22"/>
        </w:rPr>
        <w:t>–202</w:t>
      </w:r>
      <w:r w:rsidR="00005EBB">
        <w:rPr>
          <w:rFonts w:ascii="Century Gothic" w:hAnsi="Century Gothic" w:cs="Tahoma"/>
          <w:sz w:val="22"/>
          <w:szCs w:val="22"/>
        </w:rPr>
        <w:t>5</w:t>
      </w:r>
      <w:r w:rsidRPr="00AD0E0D">
        <w:rPr>
          <w:rFonts w:ascii="Century Gothic" w:hAnsi="Century Gothic" w:cs="Tahoma"/>
          <w:sz w:val="22"/>
          <w:szCs w:val="22"/>
        </w:rPr>
        <w:t>.</w:t>
      </w:r>
    </w:p>
    <w:p w14:paraId="6C412819" w14:textId="121314CE" w:rsidR="00D43F53" w:rsidRPr="00AD0E0D" w:rsidRDefault="00D43F53" w:rsidP="00D43F53">
      <w:pPr>
        <w:spacing w:after="200" w:line="276" w:lineRule="auto"/>
        <w:ind w:left="142"/>
        <w:jc w:val="both"/>
        <w:rPr>
          <w:rFonts w:ascii="Century Gothic" w:hAnsi="Century Gothic" w:cs="Tahoma"/>
          <w:sz w:val="22"/>
          <w:szCs w:val="22"/>
        </w:rPr>
      </w:pPr>
      <w:r w:rsidRPr="00AD0E0D">
        <w:rPr>
          <w:rFonts w:ascii="Century Gothic" w:hAnsi="Century Gothic" w:cs="Tahoma"/>
          <w:sz w:val="22"/>
          <w:szCs w:val="22"/>
        </w:rPr>
        <w:t xml:space="preserve">Dus vragen we aan  iedereen  om voor  het nieuwe  seizoen het  lidgeld te  willen betalen, dit </w:t>
      </w:r>
      <w:r w:rsidRPr="00AD0E0D">
        <w:rPr>
          <w:rFonts w:ascii="Century Gothic" w:hAnsi="Century Gothic" w:cs="Tahoma"/>
          <w:b/>
          <w:sz w:val="22"/>
          <w:szCs w:val="22"/>
        </w:rPr>
        <w:t>enkel via overschrijving</w:t>
      </w:r>
      <w:r w:rsidRPr="00AD0E0D">
        <w:rPr>
          <w:rFonts w:ascii="Century Gothic" w:hAnsi="Century Gothic" w:cs="Tahoma"/>
          <w:sz w:val="22"/>
          <w:szCs w:val="22"/>
        </w:rPr>
        <w:t xml:space="preserve"> op rekeningnummer </w:t>
      </w:r>
      <w:r w:rsidRPr="00AD0E0D">
        <w:rPr>
          <w:rFonts w:ascii="Century Gothic" w:hAnsi="Century Gothic" w:cs="Tahoma"/>
          <w:b/>
          <w:bCs/>
          <w:sz w:val="22"/>
          <w:szCs w:val="22"/>
        </w:rPr>
        <w:t>BE</w:t>
      </w:r>
      <w:r w:rsidR="00654DDC">
        <w:rPr>
          <w:rFonts w:ascii="Century Gothic" w:hAnsi="Century Gothic" w:cs="Tahoma"/>
          <w:b/>
          <w:bCs/>
          <w:sz w:val="22"/>
          <w:szCs w:val="22"/>
        </w:rPr>
        <w:t>26</w:t>
      </w:r>
      <w:r w:rsidR="00A530A6">
        <w:rPr>
          <w:rFonts w:ascii="Century Gothic" w:hAnsi="Century Gothic" w:cs="Tahoma"/>
          <w:b/>
          <w:bCs/>
          <w:sz w:val="22"/>
          <w:szCs w:val="22"/>
        </w:rPr>
        <w:t xml:space="preserve"> 7340 7535 1629</w:t>
      </w:r>
      <w:r w:rsidRPr="00AD0E0D">
        <w:rPr>
          <w:rFonts w:ascii="Century Gothic" w:hAnsi="Century Gothic" w:cs="Tahoma"/>
          <w:sz w:val="22"/>
          <w:szCs w:val="22"/>
        </w:rPr>
        <w:t xml:space="preserve"> op naam  van  DOC DEN AREND Arendstraat 34b 8000 Brugge  met  mededeling  “Zie bijlage KEUZE </w:t>
      </w:r>
      <w:r w:rsidRPr="007562A7">
        <w:rPr>
          <w:rFonts w:ascii="Century Gothic" w:hAnsi="Century Gothic" w:cs="Tahoma"/>
          <w:b/>
          <w:bCs/>
          <w:sz w:val="22"/>
          <w:szCs w:val="22"/>
        </w:rPr>
        <w:t>NR 1</w:t>
      </w:r>
      <w:r w:rsidRPr="00AD0E0D">
        <w:rPr>
          <w:rFonts w:ascii="Century Gothic" w:hAnsi="Century Gothic" w:cs="Tahoma"/>
          <w:sz w:val="22"/>
          <w:szCs w:val="22"/>
        </w:rPr>
        <w:t xml:space="preserve"> of </w:t>
      </w:r>
      <w:r w:rsidRPr="007562A7">
        <w:rPr>
          <w:rFonts w:ascii="Century Gothic" w:hAnsi="Century Gothic" w:cs="Tahoma"/>
          <w:b/>
          <w:bCs/>
          <w:sz w:val="22"/>
          <w:szCs w:val="22"/>
        </w:rPr>
        <w:t>NR 2</w:t>
      </w:r>
      <w:r w:rsidRPr="00AD0E0D">
        <w:rPr>
          <w:rFonts w:ascii="Century Gothic" w:hAnsi="Century Gothic" w:cs="Tahoma"/>
          <w:sz w:val="22"/>
          <w:szCs w:val="22"/>
        </w:rPr>
        <w:t xml:space="preserve"> en dit  </w:t>
      </w:r>
      <w:r w:rsidRPr="00AD0E0D">
        <w:rPr>
          <w:rFonts w:ascii="Century Gothic" w:hAnsi="Century Gothic" w:cs="Tahoma"/>
          <w:b/>
          <w:sz w:val="22"/>
          <w:szCs w:val="22"/>
          <w:u w:val="single"/>
        </w:rPr>
        <w:t>ten laatste  tegen 30 juni 202</w:t>
      </w:r>
      <w:r w:rsidR="00963CC2">
        <w:rPr>
          <w:rFonts w:ascii="Century Gothic" w:hAnsi="Century Gothic" w:cs="Tahoma"/>
          <w:b/>
          <w:sz w:val="22"/>
          <w:szCs w:val="22"/>
          <w:u w:val="single"/>
        </w:rPr>
        <w:t>4</w:t>
      </w:r>
      <w:r w:rsidRPr="00AD0E0D">
        <w:rPr>
          <w:rFonts w:ascii="Century Gothic" w:hAnsi="Century Gothic" w:cs="Tahoma"/>
          <w:sz w:val="22"/>
          <w:szCs w:val="22"/>
        </w:rPr>
        <w:t xml:space="preserve">. </w:t>
      </w:r>
      <w:r w:rsidRPr="00AD0E0D">
        <w:rPr>
          <w:rFonts w:ascii="Century Gothic" w:hAnsi="Century Gothic" w:cs="Tahoma"/>
          <w:b/>
          <w:bCs/>
          <w:i/>
          <w:iCs/>
          <w:sz w:val="22"/>
          <w:szCs w:val="22"/>
          <w:u w:val="single"/>
        </w:rPr>
        <w:t>(wij aanvaarden geen cash!)</w:t>
      </w:r>
      <w:r w:rsidRPr="00AD0E0D">
        <w:rPr>
          <w:rFonts w:ascii="Century Gothic" w:hAnsi="Century Gothic" w:cs="Tahoma"/>
          <w:b/>
          <w:bCs/>
          <w:i/>
          <w:iCs/>
          <w:sz w:val="22"/>
          <w:szCs w:val="22"/>
        </w:rPr>
        <w:t>.</w:t>
      </w:r>
    </w:p>
    <w:p w14:paraId="1AAC29FD" w14:textId="77777777" w:rsidR="00D43F53" w:rsidRPr="00AD0E0D" w:rsidRDefault="00D43F53" w:rsidP="00D43F53">
      <w:pPr>
        <w:pStyle w:val="Koptekst"/>
        <w:tabs>
          <w:tab w:val="clear" w:pos="4320"/>
          <w:tab w:val="clear" w:pos="8640"/>
        </w:tabs>
        <w:spacing w:before="200" w:line="360" w:lineRule="auto"/>
        <w:ind w:left="142"/>
        <w:rPr>
          <w:rFonts w:ascii="Century Gothic" w:hAnsi="Century Gothic" w:cs="Tahoma"/>
          <w:sz w:val="22"/>
          <w:szCs w:val="22"/>
        </w:rPr>
      </w:pPr>
      <w:r w:rsidRPr="00AD0E0D">
        <w:rPr>
          <w:rFonts w:ascii="Century Gothic" w:hAnsi="Century Gothic" w:cs="Tahoma"/>
          <w:sz w:val="22"/>
          <w:szCs w:val="22"/>
        </w:rPr>
        <w:t xml:space="preserve">Lid worden van KSKD Brugge en DOC Den Arend heeft volgende voordelen: </w:t>
      </w:r>
    </w:p>
    <w:p w14:paraId="59D39FC2" w14:textId="77777777" w:rsidR="00D43F53" w:rsidRPr="00AD0E0D" w:rsidRDefault="00D43F53" w:rsidP="00D43F53">
      <w:pPr>
        <w:pStyle w:val="Koptekst"/>
        <w:numPr>
          <w:ilvl w:val="0"/>
          <w:numId w:val="2"/>
        </w:numPr>
        <w:tabs>
          <w:tab w:val="clear" w:pos="4320"/>
          <w:tab w:val="clear" w:pos="8640"/>
          <w:tab w:val="left" w:pos="720"/>
        </w:tabs>
        <w:spacing w:line="360" w:lineRule="auto"/>
        <w:ind w:left="142" w:firstLine="0"/>
        <w:rPr>
          <w:rFonts w:ascii="Century Gothic" w:hAnsi="Century Gothic" w:cs="Tahoma"/>
          <w:sz w:val="22"/>
          <w:szCs w:val="22"/>
        </w:rPr>
      </w:pPr>
      <w:r w:rsidRPr="00AD0E0D">
        <w:rPr>
          <w:rFonts w:ascii="Century Gothic" w:hAnsi="Century Gothic" w:cs="Tahoma"/>
          <w:sz w:val="22"/>
          <w:szCs w:val="22"/>
        </w:rPr>
        <w:t>korting op activiteiten georganiseerd door KSKD Brugge en DOC Den Arend</w:t>
      </w:r>
    </w:p>
    <w:p w14:paraId="26A4AEF1" w14:textId="77777777" w:rsidR="00D43F53" w:rsidRPr="00AD0E0D" w:rsidRDefault="00D43F53" w:rsidP="00D43F53">
      <w:pPr>
        <w:pStyle w:val="Koptekst"/>
        <w:numPr>
          <w:ilvl w:val="0"/>
          <w:numId w:val="2"/>
        </w:numPr>
        <w:tabs>
          <w:tab w:val="clear" w:pos="4320"/>
          <w:tab w:val="clear" w:pos="8640"/>
          <w:tab w:val="left" w:pos="720"/>
        </w:tabs>
        <w:spacing w:line="360" w:lineRule="auto"/>
        <w:ind w:left="142" w:firstLine="0"/>
        <w:rPr>
          <w:rFonts w:ascii="Century Gothic" w:hAnsi="Century Gothic" w:cs="Tahoma"/>
          <w:sz w:val="22"/>
          <w:szCs w:val="22"/>
        </w:rPr>
      </w:pPr>
      <w:r w:rsidRPr="00AD0E0D">
        <w:rPr>
          <w:rFonts w:ascii="Century Gothic" w:hAnsi="Century Gothic" w:cs="Tahoma"/>
          <w:sz w:val="22"/>
          <w:szCs w:val="22"/>
        </w:rPr>
        <w:t xml:space="preserve">Sportverzekering </w:t>
      </w:r>
    </w:p>
    <w:p w14:paraId="16D828BF" w14:textId="77777777" w:rsidR="00D43F53" w:rsidRPr="00AD0E0D" w:rsidRDefault="00D43F53" w:rsidP="00D43F53">
      <w:pPr>
        <w:pStyle w:val="Koptekst"/>
        <w:numPr>
          <w:ilvl w:val="0"/>
          <w:numId w:val="2"/>
        </w:numPr>
        <w:tabs>
          <w:tab w:val="clear" w:pos="720"/>
          <w:tab w:val="clear" w:pos="4320"/>
          <w:tab w:val="clear" w:pos="8640"/>
        </w:tabs>
        <w:spacing w:after="120"/>
        <w:ind w:left="709" w:hanging="567"/>
        <w:rPr>
          <w:rFonts w:ascii="Century Gothic" w:hAnsi="Century Gothic" w:cs="Tahoma"/>
          <w:sz w:val="22"/>
          <w:szCs w:val="22"/>
        </w:rPr>
      </w:pPr>
      <w:r w:rsidRPr="00AD0E0D">
        <w:rPr>
          <w:rFonts w:ascii="Century Gothic" w:hAnsi="Century Gothic" w:cs="Tahoma"/>
          <w:sz w:val="22"/>
          <w:szCs w:val="22"/>
        </w:rPr>
        <w:t xml:space="preserve">Lid bij DOC Den Arend en de afdelingen zoals maandelijks Petanque- + </w:t>
      </w:r>
      <w:proofErr w:type="spellStart"/>
      <w:r w:rsidRPr="00AD0E0D">
        <w:rPr>
          <w:rFonts w:ascii="Century Gothic" w:hAnsi="Century Gothic" w:cs="Tahoma"/>
          <w:sz w:val="22"/>
          <w:szCs w:val="22"/>
        </w:rPr>
        <w:t>kaarting</w:t>
      </w:r>
      <w:proofErr w:type="spellEnd"/>
      <w:r w:rsidRPr="00AD0E0D">
        <w:rPr>
          <w:rFonts w:ascii="Century Gothic" w:hAnsi="Century Gothic" w:cs="Tahoma"/>
          <w:sz w:val="22"/>
          <w:szCs w:val="22"/>
        </w:rPr>
        <w:t>-, hobbyclub en alle sportafdelingen binnen KSKD Brugge.</w:t>
      </w:r>
    </w:p>
    <w:p w14:paraId="7D9FEF04" w14:textId="77777777" w:rsidR="00D43F53" w:rsidRPr="00AD0E0D" w:rsidRDefault="00D43F53" w:rsidP="00D43F53">
      <w:pPr>
        <w:pStyle w:val="Koptekst"/>
        <w:numPr>
          <w:ilvl w:val="0"/>
          <w:numId w:val="2"/>
        </w:numPr>
        <w:tabs>
          <w:tab w:val="clear" w:pos="720"/>
          <w:tab w:val="clear" w:pos="4320"/>
          <w:tab w:val="clear" w:pos="8640"/>
        </w:tabs>
        <w:spacing w:after="120"/>
        <w:ind w:left="709" w:hanging="567"/>
        <w:rPr>
          <w:rFonts w:ascii="Century Gothic" w:hAnsi="Century Gothic" w:cs="Tahoma"/>
          <w:sz w:val="22"/>
          <w:szCs w:val="22"/>
        </w:rPr>
      </w:pPr>
      <w:r w:rsidRPr="00AD0E0D">
        <w:rPr>
          <w:rFonts w:ascii="Century Gothic" w:hAnsi="Century Gothic" w:cs="Tahoma"/>
          <w:sz w:val="22"/>
          <w:szCs w:val="22"/>
        </w:rPr>
        <w:t>Tijdschrift Zwart-Wit via de website van KSKD Brugge (</w:t>
      </w:r>
      <w:hyperlink r:id="rId7" w:history="1">
        <w:r w:rsidRPr="00AD0E0D">
          <w:rPr>
            <w:rStyle w:val="Hyperlink"/>
            <w:rFonts w:ascii="Century Gothic" w:hAnsi="Century Gothic" w:cs="Tahoma"/>
            <w:sz w:val="22"/>
            <w:szCs w:val="22"/>
          </w:rPr>
          <w:t>http://dovensportbrugge.brugseverenigingen.be/</w:t>
        </w:r>
      </w:hyperlink>
      <w:r w:rsidRPr="00AD0E0D">
        <w:rPr>
          <w:rFonts w:ascii="Century Gothic" w:hAnsi="Century Gothic" w:cs="Tahoma"/>
          <w:sz w:val="22"/>
          <w:szCs w:val="22"/>
        </w:rPr>
        <w:t xml:space="preserve">)  </w:t>
      </w:r>
    </w:p>
    <w:p w14:paraId="7BA15F2A" w14:textId="7AB51136" w:rsidR="00D43F53" w:rsidRPr="007562A7" w:rsidRDefault="00D43F53" w:rsidP="00D43F53">
      <w:pPr>
        <w:spacing w:after="120"/>
        <w:ind w:left="709"/>
        <w:jc w:val="both"/>
        <w:rPr>
          <w:rFonts w:ascii="Century Gothic" w:hAnsi="Century Gothic"/>
          <w:sz w:val="22"/>
          <w:szCs w:val="22"/>
          <w:highlight w:val="yellow"/>
        </w:rPr>
      </w:pPr>
      <w:r w:rsidRPr="00AD0E0D">
        <w:rPr>
          <w:rFonts w:ascii="Century Gothic" w:hAnsi="Century Gothic"/>
          <w:sz w:val="22"/>
          <w:szCs w:val="22"/>
          <w:highlight w:val="yellow"/>
          <w:u w:val="single"/>
        </w:rPr>
        <w:t>Let op !</w:t>
      </w:r>
      <w:r w:rsidRPr="00AD0E0D">
        <w:rPr>
          <w:rFonts w:ascii="Century Gothic" w:hAnsi="Century Gothic"/>
          <w:sz w:val="22"/>
          <w:szCs w:val="22"/>
          <w:highlight w:val="yellow"/>
        </w:rPr>
        <w:t xml:space="preserve"> Maandblad thuis opgestuurd is NIET inbegrepen in het lidgeld. Wens je ZWART-WIT maandblad te ontvangen bij u thuis dan betaal je als lid 1</w:t>
      </w:r>
      <w:r w:rsidR="00FA5FCD">
        <w:rPr>
          <w:rFonts w:ascii="Century Gothic" w:hAnsi="Century Gothic"/>
          <w:sz w:val="22"/>
          <w:szCs w:val="22"/>
          <w:highlight w:val="yellow"/>
        </w:rPr>
        <w:t>5</w:t>
      </w:r>
      <w:r w:rsidRPr="00AD0E0D">
        <w:rPr>
          <w:rFonts w:ascii="Century Gothic" w:hAnsi="Century Gothic"/>
          <w:sz w:val="22"/>
          <w:szCs w:val="22"/>
          <w:highlight w:val="yellow"/>
        </w:rPr>
        <w:t xml:space="preserve"> euro extra.</w:t>
      </w:r>
    </w:p>
    <w:p w14:paraId="78CCD20E" w14:textId="5260F853" w:rsidR="00D43F53" w:rsidRPr="002D6A04" w:rsidRDefault="00D43F53" w:rsidP="00D43F53">
      <w:pPr>
        <w:ind w:left="142"/>
        <w:rPr>
          <w:rFonts w:ascii="Century Gothic" w:eastAsia="Malgun Gothic" w:hAnsi="Century Gothic"/>
          <w:color w:val="FF0000"/>
          <w:sz w:val="24"/>
          <w:szCs w:val="24"/>
          <w:lang w:eastAsia="ko-KR"/>
        </w:rPr>
      </w:pPr>
      <w:r w:rsidRPr="00EF049F">
        <w:rPr>
          <w:rFonts w:ascii="Segoe UI Symbol" w:eastAsia="Segoe UI Symbol" w:hAnsi="Segoe UI Symbol" w:hint="eastAsia"/>
          <w:sz w:val="32"/>
          <w:szCs w:val="32"/>
          <w:lang w:eastAsia="ko-KR"/>
        </w:rPr>
        <w:t>☞</w:t>
      </w:r>
      <w:r>
        <w:rPr>
          <w:rFonts w:ascii="Segoe UI Symbol" w:eastAsia="Malgun Gothic" w:hAnsi="Segoe UI Symbol" w:hint="eastAsia"/>
          <w:sz w:val="36"/>
          <w:szCs w:val="36"/>
          <w:lang w:eastAsia="ko-KR"/>
        </w:rPr>
        <w:t xml:space="preserve"> </w:t>
      </w:r>
      <w:r w:rsidRPr="00AD0E0D">
        <w:rPr>
          <w:rFonts w:ascii="Century Gothic" w:eastAsia="Malgun Gothic" w:hAnsi="Century Gothic"/>
          <w:sz w:val="22"/>
          <w:szCs w:val="22"/>
          <w:lang w:eastAsia="ko-KR"/>
        </w:rPr>
        <w:t xml:space="preserve">Gelieve dit bedrag te </w:t>
      </w:r>
      <w:r w:rsidRPr="00AD0E0D">
        <w:rPr>
          <w:rFonts w:ascii="Century Gothic" w:eastAsia="Malgun Gothic" w:hAnsi="Century Gothic"/>
          <w:b/>
          <w:bCs/>
          <w:sz w:val="22"/>
          <w:szCs w:val="22"/>
          <w:lang w:eastAsia="ko-KR"/>
        </w:rPr>
        <w:t>storten</w:t>
      </w:r>
      <w:r w:rsidRPr="00AD0E0D">
        <w:rPr>
          <w:rFonts w:ascii="Century Gothic" w:eastAsia="Malgun Gothic" w:hAnsi="Century Gothic"/>
          <w:sz w:val="22"/>
          <w:szCs w:val="22"/>
          <w:lang w:eastAsia="ko-KR"/>
        </w:rPr>
        <w:t xml:space="preserve"> op rekeningnummer</w:t>
      </w:r>
      <w:r>
        <w:rPr>
          <w:rFonts w:ascii="Century Gothic" w:eastAsia="Malgun Gothic" w:hAnsi="Century Gothic"/>
          <w:lang w:eastAsia="ko-KR"/>
        </w:rPr>
        <w:t xml:space="preserve"> </w:t>
      </w:r>
      <w:r w:rsidRPr="00AD0E0D">
        <w:rPr>
          <w:rFonts w:ascii="Century Gothic" w:eastAsia="Malgun Gothic" w:hAnsi="Century Gothic"/>
          <w:b/>
          <w:bCs/>
          <w:sz w:val="24"/>
          <w:szCs w:val="24"/>
          <w:lang w:eastAsia="ko-KR"/>
        </w:rPr>
        <w:t>BE</w:t>
      </w:r>
      <w:r w:rsidR="00A530A6">
        <w:rPr>
          <w:rFonts w:ascii="Century Gothic" w:eastAsia="Malgun Gothic" w:hAnsi="Century Gothic"/>
          <w:b/>
          <w:bCs/>
          <w:sz w:val="24"/>
          <w:szCs w:val="24"/>
          <w:lang w:eastAsia="ko-KR"/>
        </w:rPr>
        <w:t xml:space="preserve">26 7340 7535 1629 </w:t>
      </w:r>
      <w:r w:rsidRPr="00AD0E0D">
        <w:rPr>
          <w:rFonts w:ascii="Century Gothic" w:eastAsia="Malgun Gothic" w:hAnsi="Century Gothic"/>
          <w:b/>
          <w:bCs/>
          <w:sz w:val="22"/>
          <w:szCs w:val="22"/>
          <w:u w:val="single"/>
          <w:lang w:eastAsia="ko-KR"/>
        </w:rPr>
        <w:t>vóór 30 juni 202</w:t>
      </w:r>
      <w:r w:rsidR="00963CC2">
        <w:rPr>
          <w:rFonts w:ascii="Century Gothic" w:eastAsia="Malgun Gothic" w:hAnsi="Century Gothic"/>
          <w:b/>
          <w:bCs/>
          <w:sz w:val="22"/>
          <w:szCs w:val="22"/>
          <w:u w:val="single"/>
          <w:lang w:eastAsia="ko-KR"/>
        </w:rPr>
        <w:t>4</w:t>
      </w:r>
      <w:r>
        <w:rPr>
          <w:rFonts w:ascii="Century Gothic" w:eastAsia="Malgun Gothic" w:hAnsi="Century Gothic"/>
          <w:sz w:val="24"/>
          <w:szCs w:val="24"/>
          <w:lang w:eastAsia="ko-KR"/>
        </w:rPr>
        <w:t xml:space="preserve"> </w:t>
      </w:r>
      <w:r w:rsidRPr="00EF049F">
        <w:rPr>
          <w:rFonts w:ascii="Century Gothic" w:eastAsia="Malgun Gothic" w:hAnsi="Century Gothic"/>
          <w:color w:val="FF0000"/>
          <w:sz w:val="22"/>
          <w:szCs w:val="22"/>
          <w:lang w:eastAsia="ko-KR"/>
        </w:rPr>
        <w:t>Wie na 30 juni 202</w:t>
      </w:r>
      <w:r w:rsidR="00963CC2">
        <w:rPr>
          <w:rFonts w:ascii="Century Gothic" w:eastAsia="Malgun Gothic" w:hAnsi="Century Gothic"/>
          <w:color w:val="FF0000"/>
          <w:sz w:val="22"/>
          <w:szCs w:val="22"/>
          <w:lang w:eastAsia="ko-KR"/>
        </w:rPr>
        <w:t>4</w:t>
      </w:r>
      <w:r w:rsidRPr="00EF049F">
        <w:rPr>
          <w:rFonts w:ascii="Century Gothic" w:eastAsia="Malgun Gothic" w:hAnsi="Century Gothic"/>
          <w:color w:val="FF0000"/>
          <w:sz w:val="22"/>
          <w:szCs w:val="22"/>
          <w:lang w:eastAsia="ko-KR"/>
        </w:rPr>
        <w:t xml:space="preserve"> nog niet gestort heeft, worden 10,00€ administratie</w:t>
      </w:r>
      <w:r>
        <w:rPr>
          <w:rFonts w:ascii="Century Gothic" w:eastAsia="Malgun Gothic" w:hAnsi="Century Gothic"/>
          <w:color w:val="FF0000"/>
          <w:lang w:eastAsia="ko-KR"/>
        </w:rPr>
        <w:t xml:space="preserve">ve </w:t>
      </w:r>
      <w:r w:rsidRPr="00EF049F">
        <w:rPr>
          <w:rFonts w:ascii="Century Gothic" w:eastAsia="Malgun Gothic" w:hAnsi="Century Gothic"/>
          <w:color w:val="FF0000"/>
          <w:sz w:val="22"/>
          <w:szCs w:val="22"/>
          <w:lang w:eastAsia="ko-KR"/>
        </w:rPr>
        <w:t>kosten</w:t>
      </w:r>
      <w:r>
        <w:rPr>
          <w:rFonts w:ascii="Century Gothic" w:eastAsia="Malgun Gothic" w:hAnsi="Century Gothic"/>
          <w:color w:val="FF0000"/>
          <w:lang w:eastAsia="ko-KR"/>
        </w:rPr>
        <w:t xml:space="preserve"> bijgerekend. Dus wees a.u.b. op tijd om het lidgeld te betalen!</w:t>
      </w:r>
    </w:p>
    <w:p w14:paraId="64A35068" w14:textId="77777777" w:rsidR="00D43F53" w:rsidRPr="008269F7" w:rsidRDefault="00D43F53" w:rsidP="00D43F53">
      <w:pPr>
        <w:spacing w:before="120"/>
        <w:ind w:left="142"/>
        <w:rPr>
          <w:rFonts w:ascii="Century Gothic" w:eastAsia="Malgun Gothic" w:hAnsi="Century Gothic"/>
          <w:sz w:val="22"/>
          <w:szCs w:val="22"/>
          <w:lang w:eastAsia="ko-KR"/>
        </w:rPr>
      </w:pPr>
      <w:r w:rsidRPr="00EF049F">
        <w:rPr>
          <w:rFonts w:ascii="Segoe UI Symbol" w:eastAsia="Segoe UI Symbol" w:hAnsi="Segoe UI Symbol" w:hint="eastAsia"/>
          <w:sz w:val="32"/>
          <w:szCs w:val="32"/>
          <w:lang w:eastAsia="ko-KR"/>
        </w:rPr>
        <w:t>☞</w:t>
      </w:r>
      <w:r w:rsidRPr="00EF049F">
        <w:rPr>
          <w:rFonts w:ascii="Century Gothic" w:eastAsia="Segoe UI Symbol" w:hAnsi="Century Gothic"/>
          <w:sz w:val="32"/>
          <w:szCs w:val="32"/>
          <w:lang w:eastAsia="ko-KR"/>
        </w:rPr>
        <w:t xml:space="preserve"> </w:t>
      </w:r>
      <w:r>
        <w:rPr>
          <w:rFonts w:ascii="Century Gothic" w:eastAsia="Segoe UI Symbol" w:hAnsi="Century Gothic"/>
          <w:lang w:eastAsia="ko-KR"/>
        </w:rPr>
        <w:t xml:space="preserve">Gelieve dit </w:t>
      </w:r>
      <w:r w:rsidRPr="00AD0E0D">
        <w:rPr>
          <w:rFonts w:ascii="Century Gothic" w:eastAsia="Segoe UI Symbol" w:hAnsi="Century Gothic"/>
          <w:b/>
          <w:bCs/>
          <w:sz w:val="22"/>
          <w:szCs w:val="22"/>
          <w:u w:val="single"/>
          <w:lang w:eastAsia="ko-KR"/>
        </w:rPr>
        <w:t>inschrijvingsformulier</w:t>
      </w:r>
      <w:r w:rsidRPr="00AD0E0D">
        <w:rPr>
          <w:rFonts w:ascii="Century Gothic" w:eastAsia="Segoe UI Symbol" w:hAnsi="Century Gothic"/>
          <w:sz w:val="22"/>
          <w:szCs w:val="22"/>
          <w:lang w:eastAsia="ko-KR"/>
        </w:rPr>
        <w:t xml:space="preserve"> </w:t>
      </w:r>
      <w:r>
        <w:rPr>
          <w:rFonts w:ascii="Century Gothic" w:eastAsia="Segoe UI Symbol" w:hAnsi="Century Gothic"/>
          <w:lang w:eastAsia="ko-KR"/>
        </w:rPr>
        <w:t xml:space="preserve">volledig ingevuld en afgeven aan één van onze bestuurders van DOC Den Arend. Of via e-mail naar </w:t>
      </w:r>
      <w:hyperlink r:id="rId8" w:history="1">
        <w:r w:rsidRPr="008D79FE">
          <w:rPr>
            <w:rStyle w:val="Hyperlink"/>
            <w:rFonts w:ascii="Century Gothic" w:eastAsia="Segoe UI Symbol" w:hAnsi="Century Gothic"/>
            <w:lang w:eastAsia="ko-KR"/>
          </w:rPr>
          <w:t>docdenarend@telenet.be</w:t>
        </w:r>
      </w:hyperlink>
      <w:r>
        <w:rPr>
          <w:rFonts w:ascii="Century Gothic" w:eastAsia="Segoe UI Symbol" w:hAnsi="Century Gothic"/>
          <w:lang w:eastAsia="ko-KR"/>
        </w:rPr>
        <w:t xml:space="preserve"> ofwel opsturen naar : DOC DEN AREND Arendstraat 34b 8000 Brugge.</w:t>
      </w:r>
    </w:p>
    <w:p w14:paraId="68508038" w14:textId="77777777" w:rsidR="00D43F53" w:rsidRDefault="00D43F53" w:rsidP="00D43F53">
      <w:pPr>
        <w:pStyle w:val="Kop5"/>
        <w:numPr>
          <w:ilvl w:val="0"/>
          <w:numId w:val="0"/>
        </w:numPr>
        <w:tabs>
          <w:tab w:val="left" w:pos="0"/>
        </w:tabs>
        <w:rPr>
          <w:rFonts w:ascii="Verdana" w:hAnsi="Verdana"/>
          <w:sz w:val="22"/>
          <w:szCs w:val="22"/>
        </w:rPr>
      </w:pPr>
    </w:p>
    <w:p w14:paraId="7353C765" w14:textId="77777777" w:rsidR="00D43F53" w:rsidRPr="00122F55" w:rsidRDefault="00D43F53" w:rsidP="00D43F53"/>
    <w:p w14:paraId="701572D6" w14:textId="77777777" w:rsidR="00D43F53" w:rsidRPr="00AD0E0D" w:rsidRDefault="00D43F53" w:rsidP="00D43F53">
      <w:pPr>
        <w:ind w:left="142"/>
        <w:jc w:val="both"/>
        <w:rPr>
          <w:rFonts w:ascii="Century Gothic" w:hAnsi="Century Gothic"/>
          <w:sz w:val="14"/>
          <w:szCs w:val="14"/>
        </w:rPr>
      </w:pPr>
      <w:r w:rsidRPr="00AD0E0D">
        <w:rPr>
          <w:rFonts w:ascii="Century Gothic" w:hAnsi="Century Gothic"/>
          <w:sz w:val="14"/>
          <w:szCs w:val="14"/>
          <w:u w:val="single"/>
        </w:rPr>
        <w:t>Wetgeving GDPR:</w:t>
      </w:r>
      <w:r w:rsidRPr="00AD0E0D">
        <w:rPr>
          <w:rFonts w:ascii="Century Gothic" w:hAnsi="Century Gothic"/>
          <w:sz w:val="14"/>
          <w:szCs w:val="14"/>
        </w:rPr>
        <w:t xml:space="preserve"> de gegevens die u hierboven vermeld worden bewaard binnen het bestuur van K.S.K.D. Brugge en zal enkel voor de verplichte gegevens bij aanmelden lidmaatschap van Dovensport Vlaanderen </w:t>
      </w:r>
      <w:proofErr w:type="spellStart"/>
      <w:r w:rsidRPr="00AD0E0D">
        <w:rPr>
          <w:rFonts w:ascii="Century Gothic" w:hAnsi="Century Gothic"/>
          <w:sz w:val="14"/>
          <w:szCs w:val="14"/>
        </w:rPr>
        <w:t>v.z.w</w:t>
      </w:r>
      <w:proofErr w:type="spellEnd"/>
      <w:r w:rsidRPr="00AD0E0D">
        <w:rPr>
          <w:rFonts w:ascii="Century Gothic" w:hAnsi="Century Gothic"/>
          <w:sz w:val="14"/>
          <w:szCs w:val="14"/>
        </w:rPr>
        <w:t>.</w:t>
      </w:r>
      <w:r>
        <w:rPr>
          <w:rFonts w:ascii="Century Gothic" w:hAnsi="Century Gothic"/>
          <w:sz w:val="14"/>
          <w:szCs w:val="14"/>
        </w:rPr>
        <w:t xml:space="preserve">, </w:t>
      </w:r>
      <w:r w:rsidRPr="00AD0E0D">
        <w:rPr>
          <w:rFonts w:ascii="Century Gothic" w:hAnsi="Century Gothic"/>
          <w:sz w:val="14"/>
          <w:szCs w:val="14"/>
        </w:rPr>
        <w:t>en Belgian Deaf Sport Committee gebruikt worden. K.S.K.D. Brugge zal deze gegevens nooit aan andere instanties overdragen en zorg dragen dat dit in eigen beheer blijft. Het emailadres zal gebruikt worden voor het zenden van alle belangrijke nieuwsberichten en correspondenties vanuit KSKD Brugge.</w:t>
      </w:r>
    </w:p>
    <w:p w14:paraId="01E37368" w14:textId="77777777" w:rsidR="00D43F53" w:rsidRPr="00AD0E0D" w:rsidRDefault="00D43F53" w:rsidP="00D43F53">
      <w:pPr>
        <w:ind w:left="142"/>
        <w:jc w:val="both"/>
        <w:rPr>
          <w:rFonts w:ascii="Century Gothic" w:hAnsi="Century Gothic"/>
          <w:sz w:val="14"/>
          <w:szCs w:val="14"/>
        </w:rPr>
      </w:pPr>
      <w:r w:rsidRPr="00AD0E0D">
        <w:rPr>
          <w:rFonts w:ascii="Century Gothic" w:hAnsi="Century Gothic"/>
          <w:sz w:val="14"/>
          <w:szCs w:val="14"/>
        </w:rPr>
        <w:t xml:space="preserve">Als u wenst dat bepaalde gegevens niet meer vermeld mogen worden dient dit vermeld te worden via afzonderlijke mail. </w:t>
      </w:r>
    </w:p>
    <w:p w14:paraId="0DCF1368" w14:textId="77777777" w:rsidR="00D43F53" w:rsidRPr="00761873" w:rsidRDefault="00D43F53" w:rsidP="00D43F53">
      <w:pPr>
        <w:ind w:left="567" w:right="1" w:hanging="567"/>
        <w:jc w:val="both"/>
        <w:rPr>
          <w:rFonts w:ascii="Verdana" w:hAnsi="Verdana"/>
          <w:sz w:val="22"/>
          <w:szCs w:val="22"/>
        </w:rPr>
      </w:pPr>
    </w:p>
    <w:p w14:paraId="5C284038" w14:textId="77777777" w:rsidR="00D43F53" w:rsidRDefault="00D43F53" w:rsidP="00D43F53">
      <w:pPr>
        <w:ind w:left="567" w:right="1" w:hanging="567"/>
        <w:jc w:val="both"/>
        <w:rPr>
          <w:rFonts w:ascii="Verdana" w:hAnsi="Verdana"/>
          <w:sz w:val="22"/>
          <w:szCs w:val="22"/>
        </w:rPr>
      </w:pPr>
    </w:p>
    <w:p w14:paraId="0F34811C" w14:textId="77777777" w:rsidR="00D43F53" w:rsidRDefault="00D43F53" w:rsidP="00D43F53">
      <w:pPr>
        <w:ind w:left="567" w:right="1" w:hanging="567"/>
        <w:jc w:val="center"/>
        <w:rPr>
          <w:rFonts w:ascii="Century Gothic" w:hAnsi="Century Gothic"/>
          <w:sz w:val="22"/>
          <w:szCs w:val="22"/>
        </w:rPr>
      </w:pPr>
      <w:r w:rsidRPr="00FD1EB5">
        <w:rPr>
          <w:rFonts w:ascii="Century Gothic" w:hAnsi="Century Gothic"/>
          <w:sz w:val="22"/>
          <w:szCs w:val="22"/>
        </w:rPr>
        <w:t>Name</w:t>
      </w:r>
      <w:r>
        <w:rPr>
          <w:rFonts w:ascii="Century Gothic" w:hAnsi="Century Gothic"/>
          <w:sz w:val="22"/>
          <w:szCs w:val="22"/>
        </w:rPr>
        <w:t>n</w:t>
      </w:r>
      <w:r w:rsidRPr="00FD1EB5">
        <w:rPr>
          <w:rFonts w:ascii="Century Gothic" w:hAnsi="Century Gothic"/>
          <w:sz w:val="22"/>
          <w:szCs w:val="22"/>
        </w:rPr>
        <w:t xml:space="preserve">s </w:t>
      </w:r>
      <w:r>
        <w:rPr>
          <w:rFonts w:ascii="Century Gothic" w:hAnsi="Century Gothic"/>
          <w:sz w:val="22"/>
          <w:szCs w:val="22"/>
        </w:rPr>
        <w:t>het bestuur van</w:t>
      </w:r>
      <w:r w:rsidRPr="00FD1EB5">
        <w:rPr>
          <w:rFonts w:ascii="Century Gothic" w:hAnsi="Century Gothic"/>
          <w:sz w:val="22"/>
          <w:szCs w:val="22"/>
        </w:rPr>
        <w:t xml:space="preserve"> K.S.K.D. Brugge en DOC den Arend</w:t>
      </w:r>
    </w:p>
    <w:p w14:paraId="79660177" w14:textId="77777777" w:rsidR="00D43F53" w:rsidRDefault="00D43F53" w:rsidP="00D43F53">
      <w:pPr>
        <w:ind w:left="567" w:right="1" w:hanging="567"/>
        <w:jc w:val="center"/>
        <w:rPr>
          <w:rFonts w:ascii="Century Gothic" w:hAnsi="Century Gothic"/>
          <w:sz w:val="22"/>
          <w:szCs w:val="22"/>
        </w:rPr>
      </w:pPr>
    </w:p>
    <w:p w14:paraId="67E51C84" w14:textId="77777777" w:rsidR="00D43F53" w:rsidRDefault="00D43F53" w:rsidP="00D43F53">
      <w:pPr>
        <w:ind w:left="567" w:right="1" w:hanging="567"/>
        <w:jc w:val="center"/>
        <w:rPr>
          <w:rFonts w:ascii="Century Gothic" w:hAnsi="Century Gothic"/>
          <w:sz w:val="22"/>
          <w:szCs w:val="22"/>
        </w:rPr>
      </w:pPr>
    </w:p>
    <w:p w14:paraId="6F8B1C17" w14:textId="77777777" w:rsidR="00D43F53" w:rsidRDefault="00D43F53" w:rsidP="00D43F53">
      <w:pPr>
        <w:ind w:left="567" w:right="1" w:hanging="567"/>
        <w:jc w:val="center"/>
        <w:rPr>
          <w:rFonts w:ascii="Century Gothic" w:hAnsi="Century Gothic"/>
          <w:sz w:val="22"/>
          <w:szCs w:val="22"/>
        </w:rPr>
      </w:pPr>
    </w:p>
    <w:p w14:paraId="0A492404" w14:textId="77777777" w:rsidR="00D43F53" w:rsidRDefault="00D43F53" w:rsidP="00D43F53">
      <w:pPr>
        <w:ind w:left="567" w:right="1" w:hanging="567"/>
        <w:jc w:val="center"/>
        <w:rPr>
          <w:rFonts w:ascii="Century Gothic" w:hAnsi="Century Gothic"/>
          <w:sz w:val="22"/>
          <w:szCs w:val="22"/>
        </w:rPr>
      </w:pPr>
    </w:p>
    <w:p w14:paraId="27D92C82" w14:textId="77777777" w:rsidR="00D43F53" w:rsidRDefault="00D43F53" w:rsidP="00D43F53">
      <w:pPr>
        <w:pStyle w:val="Koptekst"/>
        <w:rPr>
          <w:rFonts w:ascii="Comic Sans MS" w:hAnsi="Comic Sans MS"/>
          <w:sz w:val="18"/>
          <w:szCs w:val="18"/>
          <w:lang w:val="nl-BE"/>
        </w:rPr>
      </w:pPr>
    </w:p>
    <w:p w14:paraId="6F4AD2E2" w14:textId="7D4A562E" w:rsidR="00656CCF" w:rsidRPr="00D43F53" w:rsidRDefault="00D86577" w:rsidP="00D43F53">
      <w:pPr>
        <w:pStyle w:val="Koptekst"/>
        <w:rPr>
          <w:rFonts w:ascii="Courier New" w:hAnsi="Courier New" w:cs="Courier New"/>
          <w:sz w:val="12"/>
          <w:szCs w:val="12"/>
          <w:lang w:val="nl-BE"/>
        </w:rPr>
      </w:pPr>
      <w:r w:rsidRPr="00D43F53">
        <w:rPr>
          <w:rFonts w:ascii="Courier New" w:hAnsi="Courier New" w:cs="Courier New"/>
          <w:sz w:val="12"/>
          <w:szCs w:val="12"/>
          <w:lang w:val="nl-BE"/>
        </w:rPr>
        <w:lastRenderedPageBreak/>
        <w:t xml:space="preserve">              </w:t>
      </w:r>
      <w:r w:rsidR="00656CCF" w:rsidRPr="00D43F53">
        <w:rPr>
          <w:rFonts w:ascii="Courier New" w:hAnsi="Courier New" w:cs="Courier New"/>
          <w:sz w:val="12"/>
          <w:szCs w:val="12"/>
          <w:lang w:val="nl-BE"/>
        </w:rPr>
        <w:t xml:space="preserve">                                                                                                             </w:t>
      </w:r>
    </w:p>
    <w:p w14:paraId="70AEDC29" w14:textId="727D4CA6" w:rsidR="008269F7" w:rsidRPr="00836A88" w:rsidRDefault="008269F7" w:rsidP="00023CD6">
      <w:pPr>
        <w:pBdr>
          <w:top w:val="single" w:sz="4" w:space="1" w:color="auto"/>
          <w:left w:val="single" w:sz="4" w:space="0" w:color="auto"/>
          <w:bottom w:val="single" w:sz="4" w:space="1" w:color="auto"/>
          <w:right w:val="single" w:sz="4" w:space="4" w:color="auto"/>
        </w:pBdr>
        <w:spacing w:after="120"/>
        <w:ind w:left="1985" w:right="1554"/>
        <w:jc w:val="center"/>
        <w:rPr>
          <w:rFonts w:ascii="Century Gothic" w:hAnsi="Century Gothic"/>
          <w:b/>
          <w:bCs/>
          <w:sz w:val="28"/>
          <w:szCs w:val="28"/>
        </w:rPr>
      </w:pPr>
      <w:r w:rsidRPr="00836A88">
        <w:rPr>
          <w:rFonts w:ascii="Century Gothic" w:hAnsi="Century Gothic"/>
          <w:b/>
          <w:bCs/>
          <w:sz w:val="28"/>
          <w:szCs w:val="28"/>
        </w:rPr>
        <w:t>Inschrijvingsformulier LIDGELD 202</w:t>
      </w:r>
      <w:r w:rsidR="001725AC">
        <w:rPr>
          <w:rFonts w:ascii="Century Gothic" w:hAnsi="Century Gothic"/>
          <w:b/>
          <w:bCs/>
          <w:sz w:val="28"/>
          <w:szCs w:val="28"/>
        </w:rPr>
        <w:t>4</w:t>
      </w:r>
      <w:r w:rsidRPr="00836A88">
        <w:rPr>
          <w:rFonts w:ascii="Century Gothic" w:hAnsi="Century Gothic"/>
          <w:b/>
          <w:bCs/>
          <w:sz w:val="28"/>
          <w:szCs w:val="28"/>
        </w:rPr>
        <w:t>-202</w:t>
      </w:r>
      <w:r w:rsidR="001725AC">
        <w:rPr>
          <w:rFonts w:ascii="Century Gothic" w:hAnsi="Century Gothic"/>
          <w:b/>
          <w:bCs/>
          <w:sz w:val="28"/>
          <w:szCs w:val="28"/>
        </w:rPr>
        <w:t>5</w:t>
      </w:r>
    </w:p>
    <w:p w14:paraId="7F40F3DF" w14:textId="28DB038C" w:rsidR="008269F7" w:rsidRPr="000C7B5E" w:rsidRDefault="008269F7" w:rsidP="001725AC">
      <w:pPr>
        <w:tabs>
          <w:tab w:val="left" w:pos="5670"/>
        </w:tabs>
        <w:spacing w:before="120" w:after="120"/>
        <w:rPr>
          <w:rFonts w:ascii="Century Gothic" w:hAnsi="Century Gothic"/>
          <w:b/>
          <w:color w:val="9BBB59"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32E05">
        <w:rPr>
          <w:rFonts w:ascii="Century Gothic" w:hAnsi="Century Gothic"/>
          <w:b/>
          <w:bCs/>
          <w:sz w:val="28"/>
          <w:szCs w:val="28"/>
          <w:u w:val="single"/>
        </w:rPr>
        <w:t>Nr. 1</w:t>
      </w:r>
      <w:r w:rsidRPr="00B32E05">
        <w:rPr>
          <w:rFonts w:ascii="Century Gothic" w:hAnsi="Century Gothic"/>
          <w:sz w:val="28"/>
          <w:szCs w:val="28"/>
        </w:rPr>
        <w:t xml:space="preserve"> </w:t>
      </w:r>
      <w:r w:rsidR="00023CD6">
        <w:rPr>
          <w:rFonts w:ascii="Century Gothic" w:hAnsi="Century Gothic"/>
          <w:sz w:val="28"/>
          <w:szCs w:val="28"/>
        </w:rPr>
        <w:t xml:space="preserve">:  </w:t>
      </w:r>
      <w:r w:rsidRPr="00FC4CE7">
        <w:rPr>
          <w:rFonts w:ascii="Century Gothic" w:hAnsi="Century Gothic"/>
          <w:b/>
          <w:bCs/>
          <w:sz w:val="24"/>
          <w:szCs w:val="24"/>
          <w:u w:val="single"/>
        </w:rPr>
        <w:t>DOC DEN AREND-LIDGELD 202</w:t>
      </w:r>
      <w:r w:rsidR="001725AC">
        <w:rPr>
          <w:rFonts w:ascii="Century Gothic" w:hAnsi="Century Gothic"/>
          <w:b/>
          <w:bCs/>
          <w:sz w:val="24"/>
          <w:szCs w:val="24"/>
          <w:u w:val="single"/>
        </w:rPr>
        <w:t>4</w:t>
      </w:r>
      <w:r w:rsidRPr="00FC4CE7">
        <w:rPr>
          <w:rFonts w:ascii="Century Gothic" w:hAnsi="Century Gothic"/>
          <w:b/>
          <w:bCs/>
          <w:sz w:val="24"/>
          <w:szCs w:val="24"/>
          <w:u w:val="single"/>
        </w:rPr>
        <w:t>-202</w:t>
      </w:r>
      <w:r w:rsidR="001725AC">
        <w:rPr>
          <w:rFonts w:ascii="Century Gothic" w:hAnsi="Century Gothic"/>
          <w:b/>
          <w:bCs/>
          <w:sz w:val="24"/>
          <w:szCs w:val="24"/>
          <w:u w:val="single"/>
        </w:rPr>
        <w:t>5</w:t>
      </w:r>
      <w:r w:rsidR="000C7B5E" w:rsidRPr="0019792A">
        <w:rPr>
          <w:rFonts w:ascii="Century Gothic" w:hAnsi="Century Gothic"/>
          <w:b/>
          <w:bCs/>
          <w:sz w:val="24"/>
          <w:szCs w:val="24"/>
        </w:rPr>
        <w:tab/>
      </w:r>
      <w:r w:rsidR="000C7B5E" w:rsidRPr="00415F80">
        <w:rPr>
          <w:rFonts w:ascii="Century Gothic" w:hAnsi="Century Gothic"/>
          <w:b/>
          <w:bCs/>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RECREATIEVE  LID</w:t>
      </w:r>
    </w:p>
    <w:p w14:paraId="79D8B043" w14:textId="77777777" w:rsidR="008269F7" w:rsidRPr="00B32E05" w:rsidRDefault="008269F7" w:rsidP="00836A88">
      <w:pPr>
        <w:jc w:val="center"/>
        <w:rPr>
          <w:rFonts w:ascii="Century Gothic" w:hAnsi="Century Gothic"/>
          <w:i/>
          <w:iCs/>
        </w:rPr>
      </w:pPr>
      <w:r w:rsidRPr="00B32E05">
        <w:rPr>
          <w:rFonts w:ascii="Century Gothic" w:hAnsi="Century Gothic"/>
          <w:i/>
          <w:iCs/>
        </w:rPr>
        <w:t>Nieuw lid / adreswijzing / mailadreswijzing  :  gelieve in te vullen in hoofdletters a.u.b.</w:t>
      </w:r>
    </w:p>
    <w:tbl>
      <w:tblPr>
        <w:tblStyle w:val="Tabelraster"/>
        <w:tblW w:w="10343" w:type="dxa"/>
        <w:tblLook w:val="04A0" w:firstRow="1" w:lastRow="0" w:firstColumn="1" w:lastColumn="0" w:noHBand="0" w:noVBand="1"/>
      </w:tblPr>
      <w:tblGrid>
        <w:gridCol w:w="2122"/>
        <w:gridCol w:w="3413"/>
        <w:gridCol w:w="1276"/>
        <w:gridCol w:w="1134"/>
        <w:gridCol w:w="2398"/>
      </w:tblGrid>
      <w:tr w:rsidR="008269F7" w:rsidRPr="007E60CD" w14:paraId="1281D32B" w14:textId="77777777" w:rsidTr="003748CA">
        <w:trPr>
          <w:trHeight w:val="340"/>
        </w:trPr>
        <w:tc>
          <w:tcPr>
            <w:tcW w:w="2122" w:type="dxa"/>
            <w:vAlign w:val="center"/>
          </w:tcPr>
          <w:p w14:paraId="08EEFD18" w14:textId="77777777"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Naam (M) :</w:t>
            </w:r>
          </w:p>
        </w:tc>
        <w:tc>
          <w:tcPr>
            <w:tcW w:w="8221" w:type="dxa"/>
            <w:gridSpan w:val="4"/>
            <w:vAlign w:val="center"/>
          </w:tcPr>
          <w:p w14:paraId="537033D8" w14:textId="77777777" w:rsidR="008269F7" w:rsidRPr="007E60CD" w:rsidRDefault="008269F7" w:rsidP="00A11160">
            <w:pPr>
              <w:rPr>
                <w:rFonts w:ascii="Century Gothic" w:hAnsi="Century Gothic"/>
                <w:sz w:val="20"/>
                <w:szCs w:val="20"/>
              </w:rPr>
            </w:pPr>
          </w:p>
        </w:tc>
      </w:tr>
      <w:tr w:rsidR="008269F7" w:rsidRPr="007E60CD" w14:paraId="5C47B5E0" w14:textId="77777777" w:rsidTr="003748CA">
        <w:trPr>
          <w:trHeight w:val="340"/>
        </w:trPr>
        <w:tc>
          <w:tcPr>
            <w:tcW w:w="2122" w:type="dxa"/>
            <w:vAlign w:val="center"/>
          </w:tcPr>
          <w:p w14:paraId="198EC91A" w14:textId="77777777"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Naam (V) :</w:t>
            </w:r>
          </w:p>
        </w:tc>
        <w:tc>
          <w:tcPr>
            <w:tcW w:w="8221" w:type="dxa"/>
            <w:gridSpan w:val="4"/>
            <w:vAlign w:val="center"/>
          </w:tcPr>
          <w:p w14:paraId="15C5B1EE" w14:textId="77777777" w:rsidR="008269F7" w:rsidRPr="007E60CD" w:rsidRDefault="008269F7" w:rsidP="00A11160">
            <w:pPr>
              <w:rPr>
                <w:rFonts w:ascii="Century Gothic" w:hAnsi="Century Gothic"/>
                <w:sz w:val="20"/>
                <w:szCs w:val="20"/>
              </w:rPr>
            </w:pPr>
          </w:p>
        </w:tc>
      </w:tr>
      <w:tr w:rsidR="008269F7" w:rsidRPr="007E60CD" w14:paraId="2674CFE5" w14:textId="77777777" w:rsidTr="003748CA">
        <w:trPr>
          <w:trHeight w:val="340"/>
        </w:trPr>
        <w:tc>
          <w:tcPr>
            <w:tcW w:w="2122" w:type="dxa"/>
            <w:vAlign w:val="center"/>
          </w:tcPr>
          <w:p w14:paraId="461937FA" w14:textId="77777777"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 xml:space="preserve">Geboortedatum : </w:t>
            </w:r>
          </w:p>
        </w:tc>
        <w:tc>
          <w:tcPr>
            <w:tcW w:w="8221" w:type="dxa"/>
            <w:gridSpan w:val="4"/>
            <w:vAlign w:val="center"/>
          </w:tcPr>
          <w:p w14:paraId="50855759" w14:textId="77777777" w:rsidR="008269F7" w:rsidRPr="007E60CD" w:rsidRDefault="008269F7" w:rsidP="00A11160">
            <w:pPr>
              <w:rPr>
                <w:rFonts w:ascii="Century Gothic" w:hAnsi="Century Gothic"/>
                <w:sz w:val="20"/>
                <w:szCs w:val="20"/>
              </w:rPr>
            </w:pPr>
          </w:p>
        </w:tc>
      </w:tr>
      <w:tr w:rsidR="008269F7" w:rsidRPr="007E60CD" w14:paraId="2A3B503C" w14:textId="77777777" w:rsidTr="003748CA">
        <w:trPr>
          <w:trHeight w:val="340"/>
        </w:trPr>
        <w:tc>
          <w:tcPr>
            <w:tcW w:w="2122" w:type="dxa"/>
            <w:vAlign w:val="center"/>
          </w:tcPr>
          <w:p w14:paraId="6A584082" w14:textId="77777777"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Adres :</w:t>
            </w:r>
          </w:p>
        </w:tc>
        <w:tc>
          <w:tcPr>
            <w:tcW w:w="8221" w:type="dxa"/>
            <w:gridSpan w:val="4"/>
            <w:vAlign w:val="center"/>
          </w:tcPr>
          <w:p w14:paraId="56AF9D88" w14:textId="77777777" w:rsidR="008269F7" w:rsidRPr="007E60CD" w:rsidRDefault="008269F7" w:rsidP="00A11160">
            <w:pPr>
              <w:rPr>
                <w:rFonts w:ascii="Century Gothic" w:hAnsi="Century Gothic"/>
                <w:sz w:val="20"/>
                <w:szCs w:val="20"/>
              </w:rPr>
            </w:pPr>
          </w:p>
        </w:tc>
      </w:tr>
      <w:tr w:rsidR="008269F7" w:rsidRPr="007E60CD" w14:paraId="3A45E946" w14:textId="77777777" w:rsidTr="003748CA">
        <w:trPr>
          <w:trHeight w:val="340"/>
        </w:trPr>
        <w:tc>
          <w:tcPr>
            <w:tcW w:w="2122" w:type="dxa"/>
            <w:vAlign w:val="center"/>
          </w:tcPr>
          <w:p w14:paraId="4081E1DE" w14:textId="77777777" w:rsidR="008269F7" w:rsidRPr="007E60CD" w:rsidRDefault="008269F7" w:rsidP="00A11160">
            <w:pPr>
              <w:jc w:val="right"/>
              <w:rPr>
                <w:rFonts w:ascii="Century Gothic" w:hAnsi="Century Gothic"/>
                <w:sz w:val="20"/>
                <w:szCs w:val="20"/>
              </w:rPr>
            </w:pPr>
            <w:proofErr w:type="spellStart"/>
            <w:r w:rsidRPr="007E60CD">
              <w:rPr>
                <w:rFonts w:ascii="Century Gothic" w:hAnsi="Century Gothic"/>
                <w:sz w:val="20"/>
                <w:szCs w:val="20"/>
              </w:rPr>
              <w:t>GSM-nummer</w:t>
            </w:r>
            <w:proofErr w:type="spellEnd"/>
            <w:r w:rsidRPr="007E60CD">
              <w:rPr>
                <w:rFonts w:ascii="Century Gothic" w:hAnsi="Century Gothic"/>
                <w:sz w:val="20"/>
                <w:szCs w:val="20"/>
              </w:rPr>
              <w:t xml:space="preserve"> :</w:t>
            </w:r>
          </w:p>
        </w:tc>
        <w:tc>
          <w:tcPr>
            <w:tcW w:w="8221" w:type="dxa"/>
            <w:gridSpan w:val="4"/>
            <w:vAlign w:val="center"/>
          </w:tcPr>
          <w:p w14:paraId="51C2D3D8" w14:textId="77777777" w:rsidR="008269F7" w:rsidRPr="007E60CD" w:rsidRDefault="008269F7" w:rsidP="00A11160">
            <w:pPr>
              <w:rPr>
                <w:rFonts w:ascii="Century Gothic" w:hAnsi="Century Gothic"/>
                <w:sz w:val="20"/>
                <w:szCs w:val="20"/>
              </w:rPr>
            </w:pPr>
          </w:p>
        </w:tc>
      </w:tr>
      <w:tr w:rsidR="008269F7" w:rsidRPr="007E60CD" w14:paraId="08C2FB1D" w14:textId="77777777" w:rsidTr="003748CA">
        <w:trPr>
          <w:trHeight w:val="340"/>
        </w:trPr>
        <w:tc>
          <w:tcPr>
            <w:tcW w:w="2122" w:type="dxa"/>
            <w:vAlign w:val="center"/>
          </w:tcPr>
          <w:p w14:paraId="2712FA2C" w14:textId="77777777"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Email :</w:t>
            </w:r>
          </w:p>
        </w:tc>
        <w:tc>
          <w:tcPr>
            <w:tcW w:w="8221" w:type="dxa"/>
            <w:gridSpan w:val="4"/>
            <w:vAlign w:val="center"/>
          </w:tcPr>
          <w:p w14:paraId="1E14385D" w14:textId="77777777" w:rsidR="008269F7" w:rsidRPr="007E60CD" w:rsidRDefault="008269F7" w:rsidP="00A11160">
            <w:pPr>
              <w:rPr>
                <w:rFonts w:ascii="Century Gothic" w:hAnsi="Century Gothic"/>
                <w:sz w:val="20"/>
                <w:szCs w:val="20"/>
              </w:rPr>
            </w:pPr>
          </w:p>
        </w:tc>
      </w:tr>
      <w:tr w:rsidR="008269F7" w:rsidRPr="007E60CD" w14:paraId="64214038" w14:textId="77777777" w:rsidTr="003748CA">
        <w:trPr>
          <w:trHeight w:val="340"/>
        </w:trPr>
        <w:tc>
          <w:tcPr>
            <w:tcW w:w="5535" w:type="dxa"/>
            <w:gridSpan w:val="2"/>
            <w:tcBorders>
              <w:bottom w:val="single" w:sz="4" w:space="0" w:color="auto"/>
            </w:tcBorders>
            <w:vAlign w:val="center"/>
          </w:tcPr>
          <w:p w14:paraId="3B284B45" w14:textId="42466CF6" w:rsidR="008269F7" w:rsidRPr="001725AC" w:rsidRDefault="008269F7" w:rsidP="00A11160">
            <w:pPr>
              <w:jc w:val="right"/>
              <w:rPr>
                <w:rFonts w:ascii="Century Gothic" w:hAnsi="Century Gothic"/>
                <w:b/>
                <w:bCs/>
                <w:sz w:val="20"/>
                <w:szCs w:val="20"/>
              </w:rPr>
            </w:pPr>
            <w:r w:rsidRPr="001725AC">
              <w:rPr>
                <w:rFonts w:ascii="Century Gothic" w:hAnsi="Century Gothic"/>
                <w:b/>
                <w:bCs/>
                <w:sz w:val="20"/>
                <w:szCs w:val="20"/>
              </w:rPr>
              <w:t>LIDGELD 202</w:t>
            </w:r>
            <w:r w:rsidR="001725AC" w:rsidRPr="001725AC">
              <w:rPr>
                <w:rFonts w:ascii="Century Gothic" w:hAnsi="Century Gothic"/>
                <w:b/>
                <w:bCs/>
                <w:sz w:val="20"/>
                <w:szCs w:val="20"/>
              </w:rPr>
              <w:t>4</w:t>
            </w:r>
            <w:r w:rsidRPr="001725AC">
              <w:rPr>
                <w:rFonts w:ascii="Century Gothic" w:hAnsi="Century Gothic"/>
                <w:b/>
                <w:bCs/>
                <w:sz w:val="20"/>
                <w:szCs w:val="20"/>
              </w:rPr>
              <w:t>-202</w:t>
            </w:r>
            <w:r w:rsidR="001725AC" w:rsidRPr="001725AC">
              <w:rPr>
                <w:rFonts w:ascii="Century Gothic" w:hAnsi="Century Gothic"/>
                <w:b/>
                <w:bCs/>
                <w:sz w:val="20"/>
                <w:szCs w:val="20"/>
              </w:rPr>
              <w:t>5</w:t>
            </w:r>
            <w:r w:rsidRPr="001725AC">
              <w:rPr>
                <w:rFonts w:ascii="Century Gothic" w:hAnsi="Century Gothic"/>
                <w:b/>
                <w:bCs/>
                <w:sz w:val="20"/>
                <w:szCs w:val="20"/>
              </w:rPr>
              <w:t xml:space="preserve"> :</w:t>
            </w:r>
          </w:p>
        </w:tc>
        <w:tc>
          <w:tcPr>
            <w:tcW w:w="1276" w:type="dxa"/>
            <w:vAlign w:val="center"/>
          </w:tcPr>
          <w:p w14:paraId="13DC77B3" w14:textId="77777777" w:rsidR="008269F7" w:rsidRPr="007E60CD" w:rsidRDefault="008269F7" w:rsidP="00A11160">
            <w:pPr>
              <w:jc w:val="center"/>
              <w:rPr>
                <w:rFonts w:ascii="Century Gothic" w:hAnsi="Century Gothic"/>
                <w:sz w:val="20"/>
                <w:szCs w:val="20"/>
              </w:rPr>
            </w:pPr>
            <w:r w:rsidRPr="007E60CD">
              <w:rPr>
                <w:rFonts w:ascii="Century Gothic" w:hAnsi="Century Gothic"/>
                <w:sz w:val="20"/>
                <w:szCs w:val="20"/>
              </w:rPr>
              <w:t>Bedrag</w:t>
            </w:r>
          </w:p>
        </w:tc>
        <w:tc>
          <w:tcPr>
            <w:tcW w:w="1134" w:type="dxa"/>
            <w:vAlign w:val="center"/>
          </w:tcPr>
          <w:p w14:paraId="0BE8DB82" w14:textId="77777777" w:rsidR="008269F7" w:rsidRPr="007E60CD" w:rsidRDefault="008269F7" w:rsidP="00A11160">
            <w:pPr>
              <w:jc w:val="center"/>
              <w:rPr>
                <w:rFonts w:ascii="Century Gothic" w:hAnsi="Century Gothic"/>
                <w:sz w:val="20"/>
                <w:szCs w:val="20"/>
              </w:rPr>
            </w:pPr>
            <w:r w:rsidRPr="007E60CD">
              <w:rPr>
                <w:rFonts w:ascii="Century Gothic" w:hAnsi="Century Gothic"/>
                <w:sz w:val="20"/>
                <w:szCs w:val="20"/>
              </w:rPr>
              <w:t>Aantal</w:t>
            </w:r>
          </w:p>
        </w:tc>
        <w:tc>
          <w:tcPr>
            <w:tcW w:w="2398" w:type="dxa"/>
            <w:vAlign w:val="center"/>
          </w:tcPr>
          <w:p w14:paraId="7F39B6A8" w14:textId="77777777" w:rsidR="008269F7" w:rsidRPr="007E60CD" w:rsidRDefault="008269F7" w:rsidP="00A11160">
            <w:pPr>
              <w:jc w:val="center"/>
              <w:rPr>
                <w:rFonts w:ascii="Century Gothic" w:hAnsi="Century Gothic"/>
                <w:sz w:val="20"/>
                <w:szCs w:val="20"/>
              </w:rPr>
            </w:pPr>
            <w:r w:rsidRPr="007E60CD">
              <w:rPr>
                <w:rFonts w:ascii="Century Gothic" w:hAnsi="Century Gothic"/>
                <w:sz w:val="20"/>
                <w:szCs w:val="20"/>
              </w:rPr>
              <w:t>Totaal</w:t>
            </w:r>
          </w:p>
        </w:tc>
      </w:tr>
      <w:tr w:rsidR="008269F7" w:rsidRPr="007E60CD" w14:paraId="4F7E404E" w14:textId="77777777" w:rsidTr="003748CA">
        <w:trPr>
          <w:trHeight w:val="340"/>
        </w:trPr>
        <w:tc>
          <w:tcPr>
            <w:tcW w:w="5535" w:type="dxa"/>
            <w:gridSpan w:val="2"/>
            <w:tcBorders>
              <w:bottom w:val="nil"/>
            </w:tcBorders>
            <w:vAlign w:val="center"/>
          </w:tcPr>
          <w:p w14:paraId="6AA9817A" w14:textId="77777777"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VOLWASSEN :</w:t>
            </w:r>
          </w:p>
        </w:tc>
        <w:tc>
          <w:tcPr>
            <w:tcW w:w="1276" w:type="dxa"/>
            <w:vMerge w:val="restart"/>
            <w:vAlign w:val="center"/>
          </w:tcPr>
          <w:p w14:paraId="03D91D0F" w14:textId="3CF1F9B4" w:rsidR="008269F7" w:rsidRPr="007E60CD" w:rsidRDefault="008269F7" w:rsidP="00A11160">
            <w:pPr>
              <w:jc w:val="center"/>
              <w:rPr>
                <w:rFonts w:ascii="Century Gothic" w:hAnsi="Century Gothic"/>
                <w:sz w:val="20"/>
                <w:szCs w:val="20"/>
              </w:rPr>
            </w:pPr>
            <w:r w:rsidRPr="00B93DB1">
              <w:rPr>
                <w:rFonts w:ascii="Century Gothic" w:hAnsi="Century Gothic"/>
                <w:sz w:val="20"/>
                <w:szCs w:val="20"/>
              </w:rPr>
              <w:t>1</w:t>
            </w:r>
            <w:r w:rsidR="00B93DB1" w:rsidRPr="00B93DB1">
              <w:rPr>
                <w:rFonts w:ascii="Century Gothic" w:hAnsi="Century Gothic"/>
                <w:sz w:val="20"/>
                <w:szCs w:val="20"/>
              </w:rPr>
              <w:t>6</w:t>
            </w:r>
            <w:r w:rsidRPr="00B93DB1">
              <w:rPr>
                <w:rFonts w:ascii="Arial Nova" w:hAnsi="Arial Nova"/>
                <w:sz w:val="20"/>
                <w:szCs w:val="20"/>
              </w:rPr>
              <w:t xml:space="preserve"> </w:t>
            </w:r>
            <w:r w:rsidRPr="00B93DB1">
              <w:rPr>
                <w:rFonts w:ascii="Century Gothic" w:hAnsi="Century Gothic"/>
                <w:sz w:val="20"/>
                <w:szCs w:val="20"/>
              </w:rPr>
              <w:t>euro</w:t>
            </w:r>
          </w:p>
        </w:tc>
        <w:tc>
          <w:tcPr>
            <w:tcW w:w="1134" w:type="dxa"/>
            <w:vMerge w:val="restart"/>
            <w:vAlign w:val="center"/>
          </w:tcPr>
          <w:p w14:paraId="3B3C85F7" w14:textId="77777777" w:rsidR="008269F7" w:rsidRPr="007E60CD" w:rsidRDefault="008269F7" w:rsidP="00A11160">
            <w:pPr>
              <w:rPr>
                <w:rFonts w:ascii="Century Gothic" w:hAnsi="Century Gothic"/>
                <w:sz w:val="20"/>
                <w:szCs w:val="20"/>
              </w:rPr>
            </w:pPr>
          </w:p>
        </w:tc>
        <w:tc>
          <w:tcPr>
            <w:tcW w:w="2398" w:type="dxa"/>
            <w:vMerge w:val="restart"/>
            <w:vAlign w:val="center"/>
          </w:tcPr>
          <w:p w14:paraId="1BEC3371" w14:textId="77777777" w:rsidR="008269F7" w:rsidRPr="007E60CD" w:rsidRDefault="008269F7" w:rsidP="00A11160">
            <w:pPr>
              <w:rPr>
                <w:rFonts w:ascii="Century Gothic" w:hAnsi="Century Gothic"/>
                <w:sz w:val="20"/>
                <w:szCs w:val="20"/>
              </w:rPr>
            </w:pPr>
          </w:p>
        </w:tc>
      </w:tr>
      <w:tr w:rsidR="008269F7" w:rsidRPr="007E60CD" w14:paraId="15D8FE9F" w14:textId="77777777" w:rsidTr="003748CA">
        <w:trPr>
          <w:trHeight w:val="284"/>
        </w:trPr>
        <w:tc>
          <w:tcPr>
            <w:tcW w:w="5535" w:type="dxa"/>
            <w:gridSpan w:val="2"/>
            <w:tcBorders>
              <w:top w:val="nil"/>
            </w:tcBorders>
          </w:tcPr>
          <w:p w14:paraId="3975CA67" w14:textId="77777777" w:rsidR="008269F7" w:rsidRPr="007E60CD" w:rsidRDefault="008269F7" w:rsidP="00A11160">
            <w:pPr>
              <w:jc w:val="right"/>
              <w:rPr>
                <w:rFonts w:ascii="Century Gothic" w:hAnsi="Century Gothic"/>
                <w:sz w:val="18"/>
                <w:szCs w:val="18"/>
              </w:rPr>
            </w:pPr>
            <w:r w:rsidRPr="007E60CD">
              <w:rPr>
                <w:rFonts w:ascii="Century Gothic" w:hAnsi="Century Gothic"/>
                <w:sz w:val="18"/>
                <w:szCs w:val="18"/>
              </w:rPr>
              <w:t xml:space="preserve">Maandelijkse </w:t>
            </w:r>
            <w:proofErr w:type="spellStart"/>
            <w:r w:rsidRPr="007E60CD">
              <w:rPr>
                <w:rFonts w:ascii="Century Gothic" w:hAnsi="Century Gothic"/>
                <w:sz w:val="18"/>
                <w:szCs w:val="18"/>
              </w:rPr>
              <w:t>Kaarting</w:t>
            </w:r>
            <w:proofErr w:type="spellEnd"/>
            <w:r w:rsidRPr="007E60CD">
              <w:rPr>
                <w:rFonts w:ascii="Century Gothic" w:hAnsi="Century Gothic"/>
                <w:sz w:val="18"/>
                <w:szCs w:val="18"/>
              </w:rPr>
              <w:t xml:space="preserve"> + Teerling en Maandelijkse Petanque</w:t>
            </w:r>
          </w:p>
        </w:tc>
        <w:tc>
          <w:tcPr>
            <w:tcW w:w="1276" w:type="dxa"/>
            <w:vMerge/>
            <w:vAlign w:val="center"/>
          </w:tcPr>
          <w:p w14:paraId="76E291A1" w14:textId="77777777" w:rsidR="008269F7" w:rsidRPr="007E60CD" w:rsidRDefault="008269F7" w:rsidP="00A11160">
            <w:pPr>
              <w:jc w:val="center"/>
              <w:rPr>
                <w:rFonts w:ascii="Century Gothic" w:hAnsi="Century Gothic"/>
                <w:sz w:val="20"/>
                <w:szCs w:val="20"/>
              </w:rPr>
            </w:pPr>
          </w:p>
        </w:tc>
        <w:tc>
          <w:tcPr>
            <w:tcW w:w="1134" w:type="dxa"/>
            <w:vMerge/>
            <w:vAlign w:val="center"/>
          </w:tcPr>
          <w:p w14:paraId="6CF9C0E0" w14:textId="77777777" w:rsidR="008269F7" w:rsidRPr="007E60CD" w:rsidRDefault="008269F7" w:rsidP="00A11160">
            <w:pPr>
              <w:rPr>
                <w:rFonts w:ascii="Century Gothic" w:hAnsi="Century Gothic"/>
                <w:sz w:val="20"/>
                <w:szCs w:val="20"/>
              </w:rPr>
            </w:pPr>
          </w:p>
        </w:tc>
        <w:tc>
          <w:tcPr>
            <w:tcW w:w="2398" w:type="dxa"/>
            <w:vMerge/>
            <w:vAlign w:val="center"/>
          </w:tcPr>
          <w:p w14:paraId="44694716" w14:textId="77777777" w:rsidR="008269F7" w:rsidRPr="007E60CD" w:rsidRDefault="008269F7" w:rsidP="00A11160">
            <w:pPr>
              <w:rPr>
                <w:rFonts w:ascii="Century Gothic" w:hAnsi="Century Gothic"/>
                <w:sz w:val="20"/>
                <w:szCs w:val="20"/>
              </w:rPr>
            </w:pPr>
          </w:p>
        </w:tc>
      </w:tr>
      <w:tr w:rsidR="008269F7" w:rsidRPr="007E60CD" w14:paraId="6342B977" w14:textId="77777777" w:rsidTr="003748CA">
        <w:trPr>
          <w:trHeight w:val="567"/>
        </w:trPr>
        <w:tc>
          <w:tcPr>
            <w:tcW w:w="5535" w:type="dxa"/>
            <w:gridSpan w:val="2"/>
            <w:vAlign w:val="center"/>
          </w:tcPr>
          <w:p w14:paraId="40ACD541" w14:textId="77777777"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 xml:space="preserve">Tijdschrift Zwart-Wit : </w:t>
            </w:r>
          </w:p>
          <w:p w14:paraId="417E00FF" w14:textId="77777777"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(opgestuurd naar uw huis)</w:t>
            </w:r>
          </w:p>
        </w:tc>
        <w:tc>
          <w:tcPr>
            <w:tcW w:w="1276" w:type="dxa"/>
            <w:vAlign w:val="center"/>
          </w:tcPr>
          <w:p w14:paraId="19F8FD12" w14:textId="426247D1" w:rsidR="008269F7" w:rsidRPr="007E60CD" w:rsidRDefault="008269F7" w:rsidP="00A11160">
            <w:pPr>
              <w:jc w:val="center"/>
              <w:rPr>
                <w:rFonts w:ascii="Century Gothic" w:hAnsi="Century Gothic"/>
                <w:sz w:val="20"/>
                <w:szCs w:val="20"/>
              </w:rPr>
            </w:pPr>
            <w:r w:rsidRPr="007E60CD">
              <w:rPr>
                <w:rFonts w:ascii="Century Gothic" w:hAnsi="Century Gothic"/>
                <w:sz w:val="20"/>
                <w:szCs w:val="20"/>
              </w:rPr>
              <w:t>1</w:t>
            </w:r>
            <w:r w:rsidR="00D43F53">
              <w:rPr>
                <w:rFonts w:ascii="Century Gothic" w:hAnsi="Century Gothic"/>
                <w:sz w:val="20"/>
                <w:szCs w:val="20"/>
              </w:rPr>
              <w:t>5</w:t>
            </w:r>
            <w:r w:rsidRPr="007E60CD">
              <w:rPr>
                <w:rFonts w:ascii="Century Gothic" w:hAnsi="Century Gothic"/>
                <w:sz w:val="20"/>
                <w:szCs w:val="20"/>
              </w:rPr>
              <w:t xml:space="preserve"> euro</w:t>
            </w:r>
          </w:p>
        </w:tc>
        <w:tc>
          <w:tcPr>
            <w:tcW w:w="1134" w:type="dxa"/>
            <w:vAlign w:val="center"/>
          </w:tcPr>
          <w:p w14:paraId="00116B7E" w14:textId="77777777" w:rsidR="008269F7" w:rsidRPr="007E60CD" w:rsidRDefault="008269F7" w:rsidP="00A11160">
            <w:pPr>
              <w:rPr>
                <w:rFonts w:ascii="Century Gothic" w:hAnsi="Century Gothic"/>
                <w:sz w:val="20"/>
                <w:szCs w:val="20"/>
              </w:rPr>
            </w:pPr>
          </w:p>
        </w:tc>
        <w:tc>
          <w:tcPr>
            <w:tcW w:w="2398" w:type="dxa"/>
            <w:vAlign w:val="center"/>
          </w:tcPr>
          <w:p w14:paraId="37556CFB" w14:textId="77777777" w:rsidR="008269F7" w:rsidRPr="007E60CD" w:rsidRDefault="008269F7" w:rsidP="00A11160">
            <w:pPr>
              <w:rPr>
                <w:rFonts w:ascii="Century Gothic" w:hAnsi="Century Gothic"/>
                <w:sz w:val="20"/>
                <w:szCs w:val="20"/>
              </w:rPr>
            </w:pPr>
          </w:p>
        </w:tc>
      </w:tr>
      <w:tr w:rsidR="008269F7" w:rsidRPr="007E60CD" w14:paraId="39FBA442" w14:textId="77777777" w:rsidTr="009917D0">
        <w:trPr>
          <w:trHeight w:val="510"/>
        </w:trPr>
        <w:tc>
          <w:tcPr>
            <w:tcW w:w="7945" w:type="dxa"/>
            <w:gridSpan w:val="4"/>
            <w:vAlign w:val="center"/>
          </w:tcPr>
          <w:p w14:paraId="11D2015F" w14:textId="77777777" w:rsidR="008269F7" w:rsidRPr="00C34215" w:rsidRDefault="008269F7" w:rsidP="00A11160">
            <w:pPr>
              <w:jc w:val="right"/>
              <w:rPr>
                <w:rFonts w:ascii="Century Gothic" w:hAnsi="Century Gothic"/>
                <w:sz w:val="24"/>
                <w:szCs w:val="24"/>
              </w:rPr>
            </w:pPr>
            <w:r w:rsidRPr="00C34215">
              <w:rPr>
                <w:rFonts w:ascii="Century Gothic" w:hAnsi="Century Gothic"/>
                <w:sz w:val="24"/>
                <w:szCs w:val="24"/>
              </w:rPr>
              <w:t>Totaal :</w:t>
            </w:r>
          </w:p>
        </w:tc>
        <w:tc>
          <w:tcPr>
            <w:tcW w:w="2398" w:type="dxa"/>
            <w:vAlign w:val="center"/>
          </w:tcPr>
          <w:p w14:paraId="408B45A5" w14:textId="77777777" w:rsidR="008269F7" w:rsidRPr="007E60CD" w:rsidRDefault="008269F7" w:rsidP="00A11160">
            <w:pPr>
              <w:rPr>
                <w:rFonts w:ascii="Century Gothic" w:hAnsi="Century Gothic"/>
                <w:sz w:val="20"/>
                <w:szCs w:val="20"/>
              </w:rPr>
            </w:pPr>
          </w:p>
        </w:tc>
      </w:tr>
    </w:tbl>
    <w:p w14:paraId="05D93F3D" w14:textId="77777777" w:rsidR="008269F7" w:rsidRPr="00B32E05" w:rsidRDefault="008269F7" w:rsidP="008269F7">
      <w:pPr>
        <w:rPr>
          <w:rFonts w:ascii="Century Gothic" w:hAnsi="Century Gothic"/>
        </w:rPr>
      </w:pPr>
    </w:p>
    <w:p w14:paraId="7A5BB0AB" w14:textId="0A17ADED" w:rsidR="008269F7" w:rsidRPr="00B32E05" w:rsidRDefault="008269F7" w:rsidP="008269F7">
      <w:pPr>
        <w:spacing w:after="120"/>
        <w:rPr>
          <w:rFonts w:ascii="Century Gothic" w:hAnsi="Century Gothic"/>
          <w:sz w:val="28"/>
          <w:szCs w:val="28"/>
        </w:rPr>
      </w:pPr>
      <w:r w:rsidRPr="00B32E05">
        <w:rPr>
          <w:rFonts w:ascii="Century Gothic" w:hAnsi="Century Gothic"/>
          <w:b/>
          <w:bCs/>
          <w:sz w:val="28"/>
          <w:szCs w:val="28"/>
          <w:u w:val="single"/>
        </w:rPr>
        <w:t>Nr. 2</w:t>
      </w:r>
      <w:r w:rsidRPr="00B32E05">
        <w:rPr>
          <w:rFonts w:ascii="Century Gothic" w:hAnsi="Century Gothic"/>
          <w:sz w:val="28"/>
          <w:szCs w:val="28"/>
        </w:rPr>
        <w:t xml:space="preserve"> </w:t>
      </w:r>
      <w:r w:rsidR="00023CD6">
        <w:rPr>
          <w:rFonts w:ascii="Century Gothic" w:hAnsi="Century Gothic"/>
          <w:sz w:val="28"/>
          <w:szCs w:val="28"/>
        </w:rPr>
        <w:t xml:space="preserve">:  </w:t>
      </w:r>
      <w:r w:rsidRPr="00EF049F">
        <w:rPr>
          <w:rFonts w:ascii="Century Gothic" w:hAnsi="Century Gothic"/>
          <w:b/>
          <w:bCs/>
          <w:sz w:val="24"/>
          <w:szCs w:val="24"/>
          <w:u w:val="single"/>
        </w:rPr>
        <w:t>K.S.K.D. BRUGGE-LIDGELD 202</w:t>
      </w:r>
      <w:r w:rsidR="00A23E91">
        <w:rPr>
          <w:rFonts w:ascii="Century Gothic" w:hAnsi="Century Gothic"/>
          <w:b/>
          <w:bCs/>
          <w:sz w:val="24"/>
          <w:szCs w:val="24"/>
          <w:u w:val="single"/>
        </w:rPr>
        <w:t>4</w:t>
      </w:r>
      <w:r w:rsidRPr="00EF049F">
        <w:rPr>
          <w:rFonts w:ascii="Century Gothic" w:hAnsi="Century Gothic"/>
          <w:b/>
          <w:bCs/>
          <w:sz w:val="24"/>
          <w:szCs w:val="24"/>
          <w:u w:val="single"/>
        </w:rPr>
        <w:t>-202</w:t>
      </w:r>
      <w:r w:rsidR="00A23E91">
        <w:rPr>
          <w:rFonts w:ascii="Century Gothic" w:hAnsi="Century Gothic"/>
          <w:b/>
          <w:bCs/>
          <w:sz w:val="24"/>
          <w:szCs w:val="24"/>
          <w:u w:val="single"/>
        </w:rPr>
        <w:t>5</w:t>
      </w:r>
      <w:r w:rsidR="008940A5" w:rsidRPr="00415F80">
        <w:rPr>
          <w:rFonts w:ascii="Century Gothic" w:hAnsi="Century Gothic"/>
          <w:b/>
          <w:bCs/>
          <w:sz w:val="24"/>
          <w:szCs w:val="24"/>
        </w:rPr>
        <w:tab/>
      </w:r>
      <w:r w:rsidR="00415F80" w:rsidRPr="00415F80">
        <w:rPr>
          <w:rFonts w:ascii="Century Gothic" w:hAnsi="Century Gothic"/>
          <w:b/>
          <w:bCs/>
          <w:color w:val="000000" w:themeColor="text1"/>
          <w:sz w:val="28"/>
          <w:szCs w:val="28"/>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SPORTENDE</w:t>
      </w:r>
      <w:r w:rsidR="008940A5" w:rsidRPr="00415F80">
        <w:rPr>
          <w:rFonts w:ascii="Century Gothic" w:hAnsi="Century Gothic"/>
          <w:b/>
          <w:bCs/>
          <w:color w:val="000000" w:themeColor="text1"/>
          <w:sz w:val="28"/>
          <w:szCs w:val="28"/>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LID</w:t>
      </w:r>
    </w:p>
    <w:p w14:paraId="2A958217" w14:textId="77777777" w:rsidR="008269F7" w:rsidRPr="00B32E05" w:rsidRDefault="008269F7" w:rsidP="00836A88">
      <w:pPr>
        <w:jc w:val="center"/>
        <w:rPr>
          <w:rFonts w:ascii="Century Gothic" w:hAnsi="Century Gothic"/>
          <w:i/>
          <w:iCs/>
        </w:rPr>
      </w:pPr>
      <w:r w:rsidRPr="00B32E05">
        <w:rPr>
          <w:rFonts w:ascii="Century Gothic" w:hAnsi="Century Gothic"/>
          <w:i/>
          <w:iCs/>
        </w:rPr>
        <w:t>Nieuw lid / adreswijzing / mailadreswijzing :  gelieve in te vullen in hoofdletters a.u.b.</w:t>
      </w:r>
    </w:p>
    <w:tbl>
      <w:tblPr>
        <w:tblStyle w:val="Tabelraster"/>
        <w:tblW w:w="10343" w:type="dxa"/>
        <w:tblLook w:val="04A0" w:firstRow="1" w:lastRow="0" w:firstColumn="1" w:lastColumn="0" w:noHBand="0" w:noVBand="1"/>
      </w:tblPr>
      <w:tblGrid>
        <w:gridCol w:w="2122"/>
        <w:gridCol w:w="2409"/>
        <w:gridCol w:w="1276"/>
        <w:gridCol w:w="1418"/>
        <w:gridCol w:w="1144"/>
        <w:gridCol w:w="1974"/>
      </w:tblGrid>
      <w:tr w:rsidR="00D43F53" w:rsidRPr="00B32E05" w14:paraId="254CFF8E" w14:textId="77777777" w:rsidTr="003748CA">
        <w:trPr>
          <w:trHeight w:val="340"/>
        </w:trPr>
        <w:tc>
          <w:tcPr>
            <w:tcW w:w="2122" w:type="dxa"/>
            <w:vAlign w:val="center"/>
          </w:tcPr>
          <w:p w14:paraId="44AC6A79" w14:textId="77777777" w:rsidR="00D43F53" w:rsidRPr="007E60CD" w:rsidRDefault="00D43F53" w:rsidP="00A11160">
            <w:pPr>
              <w:jc w:val="right"/>
              <w:rPr>
                <w:rFonts w:ascii="Century Gothic" w:hAnsi="Century Gothic"/>
                <w:sz w:val="20"/>
                <w:szCs w:val="20"/>
              </w:rPr>
            </w:pPr>
            <w:r w:rsidRPr="007E60CD">
              <w:rPr>
                <w:rFonts w:ascii="Century Gothic" w:hAnsi="Century Gothic"/>
                <w:sz w:val="20"/>
                <w:szCs w:val="20"/>
              </w:rPr>
              <w:t>Naam (M) :</w:t>
            </w:r>
          </w:p>
        </w:tc>
        <w:tc>
          <w:tcPr>
            <w:tcW w:w="8221" w:type="dxa"/>
            <w:gridSpan w:val="5"/>
            <w:vAlign w:val="center"/>
          </w:tcPr>
          <w:p w14:paraId="57E5C896" w14:textId="77777777" w:rsidR="00D43F53" w:rsidRPr="00B32E05" w:rsidRDefault="00D43F53" w:rsidP="00A11160">
            <w:pPr>
              <w:rPr>
                <w:rFonts w:ascii="Century Gothic" w:hAnsi="Century Gothic"/>
              </w:rPr>
            </w:pPr>
          </w:p>
        </w:tc>
      </w:tr>
      <w:tr w:rsidR="00D43F53" w:rsidRPr="00B32E05" w14:paraId="57D8AFF5" w14:textId="77777777" w:rsidTr="003748CA">
        <w:trPr>
          <w:trHeight w:val="340"/>
        </w:trPr>
        <w:tc>
          <w:tcPr>
            <w:tcW w:w="2122" w:type="dxa"/>
            <w:vAlign w:val="center"/>
          </w:tcPr>
          <w:p w14:paraId="15F4B4FE" w14:textId="77777777" w:rsidR="00D43F53" w:rsidRPr="007E60CD" w:rsidRDefault="00D43F53" w:rsidP="00A11160">
            <w:pPr>
              <w:jc w:val="right"/>
              <w:rPr>
                <w:rFonts w:ascii="Century Gothic" w:hAnsi="Century Gothic"/>
                <w:sz w:val="20"/>
                <w:szCs w:val="20"/>
              </w:rPr>
            </w:pPr>
            <w:r w:rsidRPr="007E60CD">
              <w:rPr>
                <w:rFonts w:ascii="Century Gothic" w:hAnsi="Century Gothic"/>
                <w:sz w:val="20"/>
                <w:szCs w:val="20"/>
              </w:rPr>
              <w:t>Naam (V) :</w:t>
            </w:r>
          </w:p>
        </w:tc>
        <w:tc>
          <w:tcPr>
            <w:tcW w:w="8221" w:type="dxa"/>
            <w:gridSpan w:val="5"/>
            <w:vAlign w:val="center"/>
          </w:tcPr>
          <w:p w14:paraId="39B109FB" w14:textId="77777777" w:rsidR="00D43F53" w:rsidRPr="00B32E05" w:rsidRDefault="00D43F53" w:rsidP="00A11160">
            <w:pPr>
              <w:rPr>
                <w:rFonts w:ascii="Century Gothic" w:hAnsi="Century Gothic"/>
              </w:rPr>
            </w:pPr>
          </w:p>
        </w:tc>
      </w:tr>
      <w:tr w:rsidR="00D43F53" w:rsidRPr="00B32E05" w14:paraId="7484C72F" w14:textId="77777777" w:rsidTr="003748CA">
        <w:trPr>
          <w:trHeight w:val="340"/>
        </w:trPr>
        <w:tc>
          <w:tcPr>
            <w:tcW w:w="2122" w:type="dxa"/>
            <w:vAlign w:val="center"/>
          </w:tcPr>
          <w:p w14:paraId="2EE338AD" w14:textId="77777777" w:rsidR="00D43F53" w:rsidRPr="007E60CD" w:rsidRDefault="00D43F53" w:rsidP="00A11160">
            <w:pPr>
              <w:jc w:val="right"/>
              <w:rPr>
                <w:rFonts w:ascii="Century Gothic" w:hAnsi="Century Gothic"/>
                <w:sz w:val="20"/>
                <w:szCs w:val="20"/>
              </w:rPr>
            </w:pPr>
            <w:r w:rsidRPr="007E60CD">
              <w:rPr>
                <w:rFonts w:ascii="Century Gothic" w:hAnsi="Century Gothic"/>
                <w:sz w:val="20"/>
                <w:szCs w:val="20"/>
              </w:rPr>
              <w:t>Geboortedatum :</w:t>
            </w:r>
          </w:p>
        </w:tc>
        <w:tc>
          <w:tcPr>
            <w:tcW w:w="8221" w:type="dxa"/>
            <w:gridSpan w:val="5"/>
            <w:vAlign w:val="center"/>
          </w:tcPr>
          <w:p w14:paraId="0E412713" w14:textId="77777777" w:rsidR="00D43F53" w:rsidRPr="00B32E05" w:rsidRDefault="00D43F53" w:rsidP="00A11160">
            <w:pPr>
              <w:rPr>
                <w:rFonts w:ascii="Century Gothic" w:hAnsi="Century Gothic"/>
              </w:rPr>
            </w:pPr>
          </w:p>
        </w:tc>
      </w:tr>
      <w:tr w:rsidR="00D43F53" w:rsidRPr="00B32E05" w14:paraId="3FEDF8A3" w14:textId="77777777" w:rsidTr="003748CA">
        <w:trPr>
          <w:trHeight w:val="340"/>
        </w:trPr>
        <w:tc>
          <w:tcPr>
            <w:tcW w:w="2122" w:type="dxa"/>
            <w:vAlign w:val="center"/>
          </w:tcPr>
          <w:p w14:paraId="24DA5AA0" w14:textId="77777777" w:rsidR="00D43F53" w:rsidRPr="007E60CD" w:rsidRDefault="00D43F53" w:rsidP="00A11160">
            <w:pPr>
              <w:jc w:val="right"/>
              <w:rPr>
                <w:rFonts w:ascii="Century Gothic" w:hAnsi="Century Gothic"/>
                <w:sz w:val="20"/>
                <w:szCs w:val="20"/>
              </w:rPr>
            </w:pPr>
            <w:r w:rsidRPr="007E60CD">
              <w:rPr>
                <w:rFonts w:ascii="Century Gothic" w:hAnsi="Century Gothic"/>
                <w:sz w:val="20"/>
                <w:szCs w:val="20"/>
              </w:rPr>
              <w:t>Adres :</w:t>
            </w:r>
          </w:p>
        </w:tc>
        <w:tc>
          <w:tcPr>
            <w:tcW w:w="8221" w:type="dxa"/>
            <w:gridSpan w:val="5"/>
            <w:vAlign w:val="center"/>
          </w:tcPr>
          <w:p w14:paraId="34E49326" w14:textId="77777777" w:rsidR="00D43F53" w:rsidRPr="00B32E05" w:rsidRDefault="00D43F53" w:rsidP="00A11160">
            <w:pPr>
              <w:rPr>
                <w:rFonts w:ascii="Century Gothic" w:hAnsi="Century Gothic"/>
              </w:rPr>
            </w:pPr>
          </w:p>
        </w:tc>
      </w:tr>
      <w:tr w:rsidR="00D43F53" w:rsidRPr="00B32E05" w14:paraId="3F9B17ED" w14:textId="77777777" w:rsidTr="003748CA">
        <w:trPr>
          <w:trHeight w:val="340"/>
        </w:trPr>
        <w:tc>
          <w:tcPr>
            <w:tcW w:w="2122" w:type="dxa"/>
            <w:vAlign w:val="center"/>
          </w:tcPr>
          <w:p w14:paraId="27686B45" w14:textId="77777777" w:rsidR="00D43F53" w:rsidRPr="007E60CD" w:rsidRDefault="00D43F53" w:rsidP="00A11160">
            <w:pPr>
              <w:jc w:val="right"/>
              <w:rPr>
                <w:rFonts w:ascii="Century Gothic" w:hAnsi="Century Gothic"/>
                <w:sz w:val="20"/>
                <w:szCs w:val="20"/>
              </w:rPr>
            </w:pPr>
            <w:proofErr w:type="spellStart"/>
            <w:r w:rsidRPr="007E60CD">
              <w:rPr>
                <w:rFonts w:ascii="Century Gothic" w:hAnsi="Century Gothic"/>
                <w:sz w:val="20"/>
                <w:szCs w:val="20"/>
              </w:rPr>
              <w:t>GSM-nummer</w:t>
            </w:r>
            <w:proofErr w:type="spellEnd"/>
            <w:r w:rsidRPr="007E60CD">
              <w:rPr>
                <w:rFonts w:ascii="Century Gothic" w:hAnsi="Century Gothic"/>
                <w:sz w:val="20"/>
                <w:szCs w:val="20"/>
              </w:rPr>
              <w:t xml:space="preserve"> :</w:t>
            </w:r>
          </w:p>
        </w:tc>
        <w:tc>
          <w:tcPr>
            <w:tcW w:w="8221" w:type="dxa"/>
            <w:gridSpan w:val="5"/>
            <w:vAlign w:val="center"/>
          </w:tcPr>
          <w:p w14:paraId="3D3BF10B" w14:textId="77777777" w:rsidR="00D43F53" w:rsidRPr="00B32E05" w:rsidRDefault="00D43F53" w:rsidP="00A11160">
            <w:pPr>
              <w:rPr>
                <w:rFonts w:ascii="Century Gothic" w:hAnsi="Century Gothic"/>
              </w:rPr>
            </w:pPr>
          </w:p>
        </w:tc>
      </w:tr>
      <w:tr w:rsidR="00D43F53" w:rsidRPr="00B32E05" w14:paraId="5AD06605" w14:textId="77777777" w:rsidTr="003748CA">
        <w:trPr>
          <w:trHeight w:val="340"/>
        </w:trPr>
        <w:tc>
          <w:tcPr>
            <w:tcW w:w="2122" w:type="dxa"/>
            <w:vAlign w:val="center"/>
          </w:tcPr>
          <w:p w14:paraId="3BF1AC46" w14:textId="77777777" w:rsidR="00D43F53" w:rsidRPr="007E60CD" w:rsidRDefault="00D43F53" w:rsidP="00A11160">
            <w:pPr>
              <w:jc w:val="right"/>
              <w:rPr>
                <w:rFonts w:ascii="Century Gothic" w:hAnsi="Century Gothic"/>
                <w:sz w:val="20"/>
                <w:szCs w:val="20"/>
              </w:rPr>
            </w:pPr>
            <w:r w:rsidRPr="007E60CD">
              <w:rPr>
                <w:rFonts w:ascii="Century Gothic" w:hAnsi="Century Gothic"/>
                <w:sz w:val="20"/>
                <w:szCs w:val="20"/>
              </w:rPr>
              <w:t>Email :</w:t>
            </w:r>
          </w:p>
        </w:tc>
        <w:tc>
          <w:tcPr>
            <w:tcW w:w="8221" w:type="dxa"/>
            <w:gridSpan w:val="5"/>
            <w:vAlign w:val="center"/>
          </w:tcPr>
          <w:p w14:paraId="3ABC09CA" w14:textId="77777777" w:rsidR="00D43F53" w:rsidRPr="00B32E05" w:rsidRDefault="00D43F53" w:rsidP="00A11160">
            <w:pPr>
              <w:rPr>
                <w:rFonts w:ascii="Century Gothic" w:hAnsi="Century Gothic"/>
              </w:rPr>
            </w:pPr>
          </w:p>
        </w:tc>
      </w:tr>
      <w:tr w:rsidR="00D43F53" w:rsidRPr="00B32E05" w14:paraId="632A30FB" w14:textId="77777777" w:rsidTr="003748CA">
        <w:trPr>
          <w:trHeight w:val="567"/>
        </w:trPr>
        <w:tc>
          <w:tcPr>
            <w:tcW w:w="4531" w:type="dxa"/>
            <w:gridSpan w:val="2"/>
            <w:vAlign w:val="center"/>
          </w:tcPr>
          <w:p w14:paraId="07E6AD47" w14:textId="5C6AB299" w:rsidR="008269F7" w:rsidRPr="00A23E91" w:rsidRDefault="008269F7" w:rsidP="00A11160">
            <w:pPr>
              <w:jc w:val="right"/>
              <w:rPr>
                <w:rFonts w:ascii="Century Gothic" w:hAnsi="Century Gothic"/>
                <w:b/>
                <w:bCs/>
                <w:sz w:val="20"/>
                <w:szCs w:val="20"/>
              </w:rPr>
            </w:pPr>
            <w:r w:rsidRPr="00A23E91">
              <w:rPr>
                <w:rFonts w:ascii="Century Gothic" w:hAnsi="Century Gothic"/>
                <w:b/>
                <w:bCs/>
                <w:sz w:val="20"/>
                <w:szCs w:val="20"/>
              </w:rPr>
              <w:t>LIDGELD 202</w:t>
            </w:r>
            <w:r w:rsidR="00A23E91" w:rsidRPr="00A23E91">
              <w:rPr>
                <w:rFonts w:ascii="Century Gothic" w:hAnsi="Century Gothic"/>
                <w:b/>
                <w:bCs/>
                <w:sz w:val="20"/>
                <w:szCs w:val="20"/>
              </w:rPr>
              <w:t>4</w:t>
            </w:r>
            <w:r w:rsidRPr="00A23E91">
              <w:rPr>
                <w:rFonts w:ascii="Century Gothic" w:hAnsi="Century Gothic"/>
                <w:b/>
                <w:bCs/>
                <w:sz w:val="20"/>
                <w:szCs w:val="20"/>
              </w:rPr>
              <w:t>-202</w:t>
            </w:r>
            <w:r w:rsidR="00A23E91" w:rsidRPr="00A23E91">
              <w:rPr>
                <w:rFonts w:ascii="Century Gothic" w:hAnsi="Century Gothic"/>
                <w:b/>
                <w:bCs/>
                <w:sz w:val="20"/>
                <w:szCs w:val="20"/>
              </w:rPr>
              <w:t>5</w:t>
            </w:r>
            <w:r w:rsidRPr="00A23E91">
              <w:rPr>
                <w:rFonts w:ascii="Century Gothic" w:hAnsi="Century Gothic"/>
                <w:b/>
                <w:bCs/>
                <w:sz w:val="20"/>
                <w:szCs w:val="20"/>
              </w:rPr>
              <w:t xml:space="preserve"> :</w:t>
            </w:r>
          </w:p>
        </w:tc>
        <w:tc>
          <w:tcPr>
            <w:tcW w:w="1276" w:type="dxa"/>
            <w:vAlign w:val="center"/>
          </w:tcPr>
          <w:p w14:paraId="37924001" w14:textId="77777777" w:rsidR="008269F7" w:rsidRPr="007E60CD" w:rsidRDefault="008269F7" w:rsidP="00A11160">
            <w:pPr>
              <w:jc w:val="center"/>
              <w:rPr>
                <w:rFonts w:ascii="Century Gothic" w:hAnsi="Century Gothic"/>
                <w:sz w:val="20"/>
                <w:szCs w:val="20"/>
              </w:rPr>
            </w:pPr>
            <w:r w:rsidRPr="007E60CD">
              <w:rPr>
                <w:rFonts w:ascii="Century Gothic" w:hAnsi="Century Gothic"/>
                <w:sz w:val="20"/>
                <w:szCs w:val="20"/>
              </w:rPr>
              <w:t>Bedrag</w:t>
            </w:r>
          </w:p>
        </w:tc>
        <w:tc>
          <w:tcPr>
            <w:tcW w:w="1418" w:type="dxa"/>
            <w:vAlign w:val="center"/>
          </w:tcPr>
          <w:p w14:paraId="00AE3D96" w14:textId="77777777" w:rsidR="008269F7" w:rsidRPr="007E60CD" w:rsidRDefault="008269F7" w:rsidP="00A11160">
            <w:pPr>
              <w:jc w:val="center"/>
              <w:rPr>
                <w:rFonts w:ascii="Century Gothic" w:hAnsi="Century Gothic"/>
                <w:color w:val="FF0000"/>
                <w:sz w:val="20"/>
                <w:szCs w:val="20"/>
              </w:rPr>
            </w:pPr>
            <w:r w:rsidRPr="007E60CD">
              <w:rPr>
                <w:rFonts w:ascii="Century Gothic" w:hAnsi="Century Gothic"/>
                <w:color w:val="FF0000"/>
                <w:sz w:val="20"/>
                <w:szCs w:val="20"/>
              </w:rPr>
              <w:t>Bedrag na 30 juni</w:t>
            </w:r>
          </w:p>
        </w:tc>
        <w:tc>
          <w:tcPr>
            <w:tcW w:w="1144" w:type="dxa"/>
            <w:vAlign w:val="center"/>
          </w:tcPr>
          <w:p w14:paraId="377D4117" w14:textId="77777777" w:rsidR="008269F7" w:rsidRPr="007E60CD" w:rsidRDefault="008269F7" w:rsidP="00A11160">
            <w:pPr>
              <w:jc w:val="center"/>
              <w:rPr>
                <w:rFonts w:ascii="Century Gothic" w:hAnsi="Century Gothic"/>
                <w:sz w:val="20"/>
                <w:szCs w:val="20"/>
              </w:rPr>
            </w:pPr>
            <w:r w:rsidRPr="007E60CD">
              <w:rPr>
                <w:rFonts w:ascii="Century Gothic" w:hAnsi="Century Gothic"/>
                <w:sz w:val="20"/>
                <w:szCs w:val="20"/>
              </w:rPr>
              <w:t>Aantal</w:t>
            </w:r>
          </w:p>
        </w:tc>
        <w:tc>
          <w:tcPr>
            <w:tcW w:w="1974" w:type="dxa"/>
            <w:vAlign w:val="center"/>
          </w:tcPr>
          <w:p w14:paraId="5B36DF87" w14:textId="77777777" w:rsidR="008269F7" w:rsidRPr="007E60CD" w:rsidRDefault="008269F7" w:rsidP="00A11160">
            <w:pPr>
              <w:jc w:val="center"/>
              <w:rPr>
                <w:rFonts w:ascii="Century Gothic" w:hAnsi="Century Gothic"/>
                <w:sz w:val="20"/>
                <w:szCs w:val="20"/>
              </w:rPr>
            </w:pPr>
            <w:r w:rsidRPr="007E60CD">
              <w:rPr>
                <w:rFonts w:ascii="Century Gothic" w:hAnsi="Century Gothic"/>
                <w:sz w:val="20"/>
                <w:szCs w:val="20"/>
              </w:rPr>
              <w:t>Totaal</w:t>
            </w:r>
          </w:p>
        </w:tc>
      </w:tr>
      <w:tr w:rsidR="00D43F53" w:rsidRPr="00B32E05" w14:paraId="1EE87110" w14:textId="77777777" w:rsidTr="003748CA">
        <w:trPr>
          <w:trHeight w:val="397"/>
        </w:trPr>
        <w:tc>
          <w:tcPr>
            <w:tcW w:w="4531" w:type="dxa"/>
            <w:gridSpan w:val="2"/>
            <w:vAlign w:val="center"/>
          </w:tcPr>
          <w:p w14:paraId="64A5FF73" w14:textId="0666B414"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Sportbeoefenaars (+21j +°200</w:t>
            </w:r>
            <w:r w:rsidR="00A23E91">
              <w:rPr>
                <w:rFonts w:ascii="Century Gothic" w:hAnsi="Century Gothic"/>
                <w:sz w:val="20"/>
                <w:szCs w:val="20"/>
              </w:rPr>
              <w:t>2</w:t>
            </w:r>
            <w:r w:rsidRPr="007E60CD">
              <w:rPr>
                <w:rFonts w:ascii="Century Gothic" w:hAnsi="Century Gothic"/>
                <w:sz w:val="20"/>
                <w:szCs w:val="20"/>
              </w:rPr>
              <w:t>) :</w:t>
            </w:r>
          </w:p>
        </w:tc>
        <w:tc>
          <w:tcPr>
            <w:tcW w:w="1276" w:type="dxa"/>
            <w:vAlign w:val="center"/>
          </w:tcPr>
          <w:p w14:paraId="4F45B8B1" w14:textId="77777777" w:rsidR="008269F7" w:rsidRPr="007E60CD" w:rsidRDefault="008269F7" w:rsidP="00A11160">
            <w:pPr>
              <w:jc w:val="center"/>
              <w:rPr>
                <w:rFonts w:ascii="Century Gothic" w:hAnsi="Century Gothic"/>
                <w:sz w:val="20"/>
                <w:szCs w:val="20"/>
              </w:rPr>
            </w:pPr>
            <w:r w:rsidRPr="007E60CD">
              <w:rPr>
                <w:rFonts w:ascii="Century Gothic" w:hAnsi="Century Gothic"/>
                <w:sz w:val="20"/>
                <w:szCs w:val="20"/>
              </w:rPr>
              <w:t>40 euro</w:t>
            </w:r>
          </w:p>
        </w:tc>
        <w:tc>
          <w:tcPr>
            <w:tcW w:w="1418" w:type="dxa"/>
            <w:vAlign w:val="center"/>
          </w:tcPr>
          <w:p w14:paraId="40CB36F1" w14:textId="77777777" w:rsidR="008269F7" w:rsidRPr="007E60CD" w:rsidRDefault="008269F7" w:rsidP="00A11160">
            <w:pPr>
              <w:jc w:val="center"/>
              <w:rPr>
                <w:rFonts w:ascii="Century Gothic" w:hAnsi="Century Gothic"/>
                <w:color w:val="FF0000"/>
                <w:sz w:val="20"/>
                <w:szCs w:val="20"/>
              </w:rPr>
            </w:pPr>
            <w:r w:rsidRPr="007E60CD">
              <w:rPr>
                <w:rFonts w:ascii="Century Gothic" w:hAnsi="Century Gothic"/>
                <w:color w:val="FF0000"/>
                <w:sz w:val="20"/>
                <w:szCs w:val="20"/>
              </w:rPr>
              <w:t>50 euro</w:t>
            </w:r>
          </w:p>
        </w:tc>
        <w:tc>
          <w:tcPr>
            <w:tcW w:w="1144" w:type="dxa"/>
            <w:vAlign w:val="center"/>
          </w:tcPr>
          <w:p w14:paraId="4F0790D2" w14:textId="77777777" w:rsidR="008269F7" w:rsidRPr="007E60CD" w:rsidRDefault="008269F7" w:rsidP="00A11160">
            <w:pPr>
              <w:rPr>
                <w:rFonts w:ascii="Century Gothic" w:hAnsi="Century Gothic"/>
                <w:sz w:val="20"/>
                <w:szCs w:val="20"/>
              </w:rPr>
            </w:pPr>
          </w:p>
        </w:tc>
        <w:tc>
          <w:tcPr>
            <w:tcW w:w="1974" w:type="dxa"/>
            <w:vAlign w:val="center"/>
          </w:tcPr>
          <w:p w14:paraId="704B96E3" w14:textId="77777777" w:rsidR="008269F7" w:rsidRPr="007E60CD" w:rsidRDefault="008269F7" w:rsidP="00A11160">
            <w:pPr>
              <w:rPr>
                <w:rFonts w:ascii="Century Gothic" w:hAnsi="Century Gothic"/>
                <w:sz w:val="20"/>
                <w:szCs w:val="20"/>
              </w:rPr>
            </w:pPr>
          </w:p>
        </w:tc>
      </w:tr>
      <w:tr w:rsidR="00D43F53" w:rsidRPr="00B32E05" w14:paraId="457D56A6" w14:textId="77777777" w:rsidTr="003748CA">
        <w:trPr>
          <w:trHeight w:val="397"/>
        </w:trPr>
        <w:tc>
          <w:tcPr>
            <w:tcW w:w="4531" w:type="dxa"/>
            <w:gridSpan w:val="2"/>
            <w:vAlign w:val="center"/>
          </w:tcPr>
          <w:p w14:paraId="56462A2F" w14:textId="6D73A443"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Sportbeoefenaars (tot 21j -°200</w:t>
            </w:r>
            <w:r w:rsidR="00A23E91">
              <w:rPr>
                <w:rFonts w:ascii="Century Gothic" w:hAnsi="Century Gothic"/>
                <w:sz w:val="20"/>
                <w:szCs w:val="20"/>
              </w:rPr>
              <w:t>3</w:t>
            </w:r>
            <w:r w:rsidRPr="007E60CD">
              <w:rPr>
                <w:rFonts w:ascii="Century Gothic" w:hAnsi="Century Gothic"/>
                <w:sz w:val="20"/>
                <w:szCs w:val="20"/>
              </w:rPr>
              <w:t>) :</w:t>
            </w:r>
          </w:p>
        </w:tc>
        <w:tc>
          <w:tcPr>
            <w:tcW w:w="1276" w:type="dxa"/>
            <w:vAlign w:val="center"/>
          </w:tcPr>
          <w:p w14:paraId="5CCD2FD4" w14:textId="77777777" w:rsidR="008269F7" w:rsidRPr="007E60CD" w:rsidRDefault="008269F7" w:rsidP="00A11160">
            <w:pPr>
              <w:jc w:val="center"/>
              <w:rPr>
                <w:rFonts w:ascii="Century Gothic" w:hAnsi="Century Gothic"/>
                <w:sz w:val="20"/>
                <w:szCs w:val="20"/>
              </w:rPr>
            </w:pPr>
            <w:r w:rsidRPr="007E60CD">
              <w:rPr>
                <w:rFonts w:ascii="Century Gothic" w:hAnsi="Century Gothic"/>
                <w:sz w:val="20"/>
                <w:szCs w:val="20"/>
              </w:rPr>
              <w:t>30 euro</w:t>
            </w:r>
          </w:p>
        </w:tc>
        <w:tc>
          <w:tcPr>
            <w:tcW w:w="1418" w:type="dxa"/>
            <w:vAlign w:val="center"/>
          </w:tcPr>
          <w:p w14:paraId="46B0C14A" w14:textId="77777777" w:rsidR="008269F7" w:rsidRPr="007E60CD" w:rsidRDefault="008269F7" w:rsidP="00A11160">
            <w:pPr>
              <w:jc w:val="center"/>
              <w:rPr>
                <w:rFonts w:ascii="Century Gothic" w:hAnsi="Century Gothic"/>
                <w:color w:val="FF0000"/>
                <w:sz w:val="20"/>
                <w:szCs w:val="20"/>
              </w:rPr>
            </w:pPr>
            <w:r w:rsidRPr="007E60CD">
              <w:rPr>
                <w:rFonts w:ascii="Century Gothic" w:hAnsi="Century Gothic"/>
                <w:color w:val="FF0000"/>
                <w:sz w:val="20"/>
                <w:szCs w:val="20"/>
              </w:rPr>
              <w:t>40 euro</w:t>
            </w:r>
          </w:p>
        </w:tc>
        <w:tc>
          <w:tcPr>
            <w:tcW w:w="1144" w:type="dxa"/>
            <w:vAlign w:val="center"/>
          </w:tcPr>
          <w:p w14:paraId="05F41598" w14:textId="77777777" w:rsidR="008269F7" w:rsidRPr="007E60CD" w:rsidRDefault="008269F7" w:rsidP="00A11160">
            <w:pPr>
              <w:rPr>
                <w:rFonts w:ascii="Century Gothic" w:hAnsi="Century Gothic"/>
                <w:sz w:val="20"/>
                <w:szCs w:val="20"/>
              </w:rPr>
            </w:pPr>
          </w:p>
        </w:tc>
        <w:tc>
          <w:tcPr>
            <w:tcW w:w="1974" w:type="dxa"/>
            <w:vAlign w:val="center"/>
          </w:tcPr>
          <w:p w14:paraId="7FED164C" w14:textId="77777777" w:rsidR="008269F7" w:rsidRPr="007E60CD" w:rsidRDefault="008269F7" w:rsidP="00A11160">
            <w:pPr>
              <w:rPr>
                <w:rFonts w:ascii="Century Gothic" w:hAnsi="Century Gothic"/>
                <w:sz w:val="20"/>
                <w:szCs w:val="20"/>
              </w:rPr>
            </w:pPr>
          </w:p>
        </w:tc>
      </w:tr>
      <w:tr w:rsidR="00D43F53" w:rsidRPr="00B32E05" w14:paraId="1DC0C7CF" w14:textId="77777777" w:rsidTr="003748CA">
        <w:trPr>
          <w:trHeight w:val="510"/>
        </w:trPr>
        <w:tc>
          <w:tcPr>
            <w:tcW w:w="4531" w:type="dxa"/>
            <w:gridSpan w:val="2"/>
            <w:vAlign w:val="center"/>
          </w:tcPr>
          <w:p w14:paraId="2640C0C2" w14:textId="77777777"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 xml:space="preserve">Tijdschrift Zwart-Wit :  </w:t>
            </w:r>
          </w:p>
          <w:p w14:paraId="1D2F886D" w14:textId="77777777" w:rsidR="008269F7" w:rsidRPr="007E60CD" w:rsidRDefault="008269F7" w:rsidP="00A11160">
            <w:pPr>
              <w:jc w:val="right"/>
              <w:rPr>
                <w:rFonts w:ascii="Century Gothic" w:hAnsi="Century Gothic"/>
                <w:sz w:val="20"/>
                <w:szCs w:val="20"/>
              </w:rPr>
            </w:pPr>
            <w:r w:rsidRPr="007E60CD">
              <w:rPr>
                <w:rFonts w:ascii="Century Gothic" w:hAnsi="Century Gothic"/>
                <w:sz w:val="20"/>
                <w:szCs w:val="20"/>
              </w:rPr>
              <w:t xml:space="preserve">(opgestuurd naar uw huis)   </w:t>
            </w:r>
          </w:p>
        </w:tc>
        <w:tc>
          <w:tcPr>
            <w:tcW w:w="1276" w:type="dxa"/>
            <w:vAlign w:val="center"/>
          </w:tcPr>
          <w:p w14:paraId="43918F0B" w14:textId="02A819D7" w:rsidR="008269F7" w:rsidRPr="007E60CD" w:rsidRDefault="008269F7" w:rsidP="00A11160">
            <w:pPr>
              <w:jc w:val="center"/>
              <w:rPr>
                <w:rFonts w:ascii="Century Gothic" w:hAnsi="Century Gothic"/>
                <w:sz w:val="20"/>
                <w:szCs w:val="20"/>
              </w:rPr>
            </w:pPr>
            <w:r w:rsidRPr="007E60CD">
              <w:rPr>
                <w:rFonts w:ascii="Century Gothic" w:hAnsi="Century Gothic"/>
                <w:sz w:val="20"/>
                <w:szCs w:val="20"/>
              </w:rPr>
              <w:t>1</w:t>
            </w:r>
            <w:r w:rsidR="00D43F53">
              <w:rPr>
                <w:rFonts w:ascii="Century Gothic" w:hAnsi="Century Gothic"/>
                <w:sz w:val="20"/>
                <w:szCs w:val="20"/>
              </w:rPr>
              <w:t>5</w:t>
            </w:r>
            <w:r w:rsidRPr="007E60CD">
              <w:rPr>
                <w:rFonts w:ascii="Century Gothic" w:hAnsi="Century Gothic"/>
                <w:sz w:val="20"/>
                <w:szCs w:val="20"/>
              </w:rPr>
              <w:t xml:space="preserve"> euro</w:t>
            </w:r>
          </w:p>
        </w:tc>
        <w:tc>
          <w:tcPr>
            <w:tcW w:w="1418" w:type="dxa"/>
            <w:vAlign w:val="center"/>
          </w:tcPr>
          <w:p w14:paraId="422983D8" w14:textId="77777777" w:rsidR="008269F7" w:rsidRPr="007E60CD" w:rsidRDefault="008269F7" w:rsidP="00A11160">
            <w:pPr>
              <w:rPr>
                <w:rFonts w:ascii="Century Gothic" w:hAnsi="Century Gothic"/>
                <w:sz w:val="20"/>
                <w:szCs w:val="20"/>
              </w:rPr>
            </w:pPr>
          </w:p>
        </w:tc>
        <w:tc>
          <w:tcPr>
            <w:tcW w:w="1144" w:type="dxa"/>
            <w:vAlign w:val="center"/>
          </w:tcPr>
          <w:p w14:paraId="4DB3D00E" w14:textId="77777777" w:rsidR="008269F7" w:rsidRPr="007E60CD" w:rsidRDefault="008269F7" w:rsidP="00A11160">
            <w:pPr>
              <w:rPr>
                <w:rFonts w:ascii="Century Gothic" w:hAnsi="Century Gothic"/>
                <w:sz w:val="20"/>
                <w:szCs w:val="20"/>
              </w:rPr>
            </w:pPr>
          </w:p>
        </w:tc>
        <w:tc>
          <w:tcPr>
            <w:tcW w:w="1974" w:type="dxa"/>
            <w:vAlign w:val="center"/>
          </w:tcPr>
          <w:p w14:paraId="06419A15" w14:textId="77777777" w:rsidR="008269F7" w:rsidRPr="007E60CD" w:rsidRDefault="008269F7" w:rsidP="00A11160">
            <w:pPr>
              <w:rPr>
                <w:rFonts w:ascii="Century Gothic" w:hAnsi="Century Gothic"/>
                <w:sz w:val="20"/>
                <w:szCs w:val="20"/>
              </w:rPr>
            </w:pPr>
          </w:p>
        </w:tc>
      </w:tr>
      <w:tr w:rsidR="008269F7" w:rsidRPr="00B32E05" w14:paraId="23C18235" w14:textId="77777777" w:rsidTr="009917D0">
        <w:trPr>
          <w:trHeight w:val="510"/>
        </w:trPr>
        <w:tc>
          <w:tcPr>
            <w:tcW w:w="8369" w:type="dxa"/>
            <w:gridSpan w:val="5"/>
            <w:vAlign w:val="center"/>
          </w:tcPr>
          <w:p w14:paraId="07BE222D" w14:textId="77777777" w:rsidR="008269F7" w:rsidRPr="00B32E05" w:rsidRDefault="008269F7" w:rsidP="00A11160">
            <w:pPr>
              <w:jc w:val="right"/>
              <w:rPr>
                <w:rFonts w:ascii="Century Gothic" w:hAnsi="Century Gothic"/>
                <w:sz w:val="24"/>
                <w:szCs w:val="24"/>
              </w:rPr>
            </w:pPr>
            <w:r w:rsidRPr="00B32E05">
              <w:rPr>
                <w:rFonts w:ascii="Century Gothic" w:hAnsi="Century Gothic"/>
                <w:sz w:val="24"/>
                <w:szCs w:val="24"/>
              </w:rPr>
              <w:t>Totaal :</w:t>
            </w:r>
          </w:p>
        </w:tc>
        <w:tc>
          <w:tcPr>
            <w:tcW w:w="1974" w:type="dxa"/>
            <w:vAlign w:val="center"/>
          </w:tcPr>
          <w:p w14:paraId="2431C0E3" w14:textId="77777777" w:rsidR="008269F7" w:rsidRPr="00B32E05" w:rsidRDefault="008269F7" w:rsidP="00A11160">
            <w:pPr>
              <w:rPr>
                <w:rFonts w:ascii="Century Gothic" w:hAnsi="Century Gothic"/>
              </w:rPr>
            </w:pPr>
          </w:p>
        </w:tc>
      </w:tr>
    </w:tbl>
    <w:p w14:paraId="36C0A579" w14:textId="77777777" w:rsidR="009F4248" w:rsidRPr="00761873" w:rsidRDefault="009F4248" w:rsidP="001B7F55">
      <w:pPr>
        <w:ind w:left="142"/>
        <w:rPr>
          <w:rFonts w:ascii="Verdana" w:hAnsi="Verdana"/>
        </w:rPr>
      </w:pPr>
    </w:p>
    <w:p w14:paraId="375F89EF" w14:textId="77777777" w:rsidR="000E2B5C" w:rsidRPr="008207B1" w:rsidRDefault="008043FB" w:rsidP="00023CD6">
      <w:pPr>
        <w:tabs>
          <w:tab w:val="left" w:pos="0"/>
        </w:tabs>
        <w:spacing w:line="240" w:lineRule="atLeast"/>
        <w:jc w:val="both"/>
        <w:rPr>
          <w:rFonts w:ascii="Verdana" w:hAnsi="Verdana" w:cs="Tahoma"/>
          <w:color w:val="FF0000"/>
          <w:sz w:val="12"/>
          <w:szCs w:val="12"/>
        </w:rPr>
      </w:pPr>
      <w:r>
        <w:rPr>
          <w:rFonts w:ascii="Verdana" w:hAnsi="Verdana" w:cs="Tahoma"/>
          <w:noProof/>
          <w:color w:val="FF0000"/>
          <w:sz w:val="12"/>
          <w:szCs w:val="12"/>
          <w:lang w:val="nl-BE" w:eastAsia="nl-BE"/>
        </w:rPr>
        <w:drawing>
          <wp:anchor distT="0" distB="0" distL="114300" distR="114300" simplePos="0" relativeHeight="251629056" behindDoc="0" locked="0" layoutInCell="1" allowOverlap="1" wp14:anchorId="253877E7" wp14:editId="0C532AFF">
            <wp:simplePos x="0" y="0"/>
            <wp:positionH relativeFrom="column">
              <wp:posOffset>4535805</wp:posOffset>
            </wp:positionH>
            <wp:positionV relativeFrom="paragraph">
              <wp:posOffset>9652000</wp:posOffset>
            </wp:positionV>
            <wp:extent cx="525780" cy="525780"/>
            <wp:effectExtent l="0" t="0" r="7620" b="762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Tahoma"/>
          <w:noProof/>
          <w:color w:val="FF0000"/>
          <w:sz w:val="12"/>
          <w:szCs w:val="12"/>
          <w:lang w:val="nl-BE" w:eastAsia="nl-BE"/>
        </w:rPr>
        <w:drawing>
          <wp:anchor distT="0" distB="0" distL="114300" distR="114300" simplePos="0" relativeHeight="251628032" behindDoc="0" locked="0" layoutInCell="1" allowOverlap="1" wp14:anchorId="36DB69D3" wp14:editId="1A779C99">
            <wp:simplePos x="0" y="0"/>
            <wp:positionH relativeFrom="column">
              <wp:posOffset>4535805</wp:posOffset>
            </wp:positionH>
            <wp:positionV relativeFrom="paragraph">
              <wp:posOffset>9652000</wp:posOffset>
            </wp:positionV>
            <wp:extent cx="525780" cy="525780"/>
            <wp:effectExtent l="0" t="0" r="762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pic:spPr>
                </pic:pic>
              </a:graphicData>
            </a:graphic>
            <wp14:sizeRelH relativeFrom="page">
              <wp14:pctWidth>0</wp14:pctWidth>
            </wp14:sizeRelH>
            <wp14:sizeRelV relativeFrom="page">
              <wp14:pctHeight>0</wp14:pctHeight>
            </wp14:sizeRelV>
          </wp:anchor>
        </w:drawing>
      </w:r>
    </w:p>
    <w:sectPr w:rsidR="000E2B5C" w:rsidRPr="008207B1" w:rsidSect="00433A0F">
      <w:headerReference w:type="default" r:id="rId10"/>
      <w:footerReference w:type="default" r:id="rId11"/>
      <w:footnotePr>
        <w:pos w:val="beneathText"/>
      </w:footnotePr>
      <w:pgSz w:w="11905" w:h="16837"/>
      <w:pgMar w:top="425" w:right="851" w:bottom="425" w:left="709"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90ACD" w14:textId="77777777" w:rsidR="008D48CC" w:rsidRDefault="008D48CC" w:rsidP="008269F7">
      <w:r>
        <w:separator/>
      </w:r>
    </w:p>
  </w:endnote>
  <w:endnote w:type="continuationSeparator" w:id="0">
    <w:p w14:paraId="4308545C" w14:textId="77777777" w:rsidR="008D48CC" w:rsidRDefault="008D48CC" w:rsidP="0082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Nova">
    <w:altName w:val="Arial"/>
    <w:panose1 w:val="020B0504020202020204"/>
    <w:charset w:val="00"/>
    <w:family w:val="swiss"/>
    <w:pitch w:val="variable"/>
    <w:sig w:usb0="2000028F" w:usb1="00000002" w:usb2="00000000"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2141" w14:textId="2141F0D8" w:rsidR="00326956" w:rsidRDefault="00FD1EB5" w:rsidP="00DD50D6">
    <w:pPr>
      <w:pStyle w:val="Voettekst"/>
      <w:spacing w:after="120"/>
      <w:jc w:val="center"/>
      <w:rPr>
        <w:rFonts w:ascii="Papyrus" w:hAnsi="Papyrus"/>
      </w:rPr>
    </w:pPr>
    <w:r w:rsidRPr="00DD50D6">
      <w:rPr>
        <w:rFonts w:ascii="Papyrus" w:hAnsi="Papyrus"/>
      </w:rPr>
      <w:t>Maatschappelijke zetel : Arendstraat 34B 8000 Koolkerke (Brugge)</w:t>
    </w:r>
  </w:p>
  <w:p w14:paraId="7C696451" w14:textId="368ADCAF" w:rsidR="00FD1EB5" w:rsidRPr="007562A7" w:rsidRDefault="00DD50D6">
    <w:pPr>
      <w:pStyle w:val="Voettekst"/>
      <w:rPr>
        <w:rFonts w:ascii="Papyrus" w:hAnsi="Papyrus"/>
      </w:rPr>
    </w:pPr>
    <w:r>
      <w:rPr>
        <w:rFonts w:ascii="Verdana" w:hAnsi="Verdana" w:cs="Tahoma"/>
        <w:noProof/>
        <w:color w:val="FF0000"/>
        <w:sz w:val="12"/>
        <w:szCs w:val="12"/>
        <w:lang w:val="nl-BE" w:eastAsia="nl-BE"/>
      </w:rPr>
      <w:drawing>
        <wp:anchor distT="0" distB="0" distL="114300" distR="114300" simplePos="0" relativeHeight="251660288" behindDoc="0" locked="0" layoutInCell="1" allowOverlap="1" wp14:anchorId="4402AFC5" wp14:editId="021E8918">
          <wp:simplePos x="0" y="0"/>
          <wp:positionH relativeFrom="column">
            <wp:posOffset>3017520</wp:posOffset>
          </wp:positionH>
          <wp:positionV relativeFrom="paragraph">
            <wp:posOffset>10160</wp:posOffset>
          </wp:positionV>
          <wp:extent cx="533400" cy="533400"/>
          <wp:effectExtent l="0" t="0" r="0" b="0"/>
          <wp:wrapThrough wrapText="bothSides">
            <wp:wrapPolygon edited="0">
              <wp:start x="0" y="0"/>
              <wp:lineTo x="0" y="20829"/>
              <wp:lineTo x="20829" y="20829"/>
              <wp:lineTo x="20829" y="0"/>
              <wp:lineTo x="0" y="0"/>
            </wp:wrapPolygon>
          </wp:wrapThrough>
          <wp:docPr id="809812400" name="Afbeelding 80981240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Tahoma"/>
        <w:noProof/>
        <w:color w:val="FF0000"/>
        <w:sz w:val="12"/>
        <w:szCs w:val="12"/>
        <w:lang w:val="nl-BE" w:eastAsia="nl-BE"/>
      </w:rPr>
      <w:drawing>
        <wp:anchor distT="0" distB="0" distL="114300" distR="114300" simplePos="0" relativeHeight="251729920" behindDoc="0" locked="0" layoutInCell="1" allowOverlap="1" wp14:anchorId="0D625986" wp14:editId="656C79E1">
          <wp:simplePos x="0" y="0"/>
          <wp:positionH relativeFrom="column">
            <wp:posOffset>5692140</wp:posOffset>
          </wp:positionH>
          <wp:positionV relativeFrom="paragraph">
            <wp:posOffset>21590</wp:posOffset>
          </wp:positionV>
          <wp:extent cx="866775" cy="485775"/>
          <wp:effectExtent l="0" t="0" r="9525" b="9525"/>
          <wp:wrapThrough wrapText="bothSides">
            <wp:wrapPolygon edited="0">
              <wp:start x="2848" y="0"/>
              <wp:lineTo x="0" y="2541"/>
              <wp:lineTo x="0" y="21176"/>
              <wp:lineTo x="21363" y="21176"/>
              <wp:lineTo x="21363" y="17788"/>
              <wp:lineTo x="7596" y="13553"/>
              <wp:lineTo x="21363" y="13553"/>
              <wp:lineTo x="21363" y="2541"/>
              <wp:lineTo x="5222" y="0"/>
              <wp:lineTo x="2848" y="0"/>
            </wp:wrapPolygon>
          </wp:wrapThrough>
          <wp:docPr id="2086184947" name="Afbeelding 208618494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Papyrus" w:hAnsi="Papyrus"/>
      </w:rPr>
      <w:t xml:space="preserve">website </w:t>
    </w:r>
    <w:r w:rsidRPr="00DD50D6">
      <w:rPr>
        <w:rFonts w:ascii="Papyrus" w:hAnsi="Papyrus"/>
      </w:rPr>
      <w:t xml:space="preserve">: </w:t>
    </w:r>
    <w:hyperlink r:id="rId3" w:history="1">
      <w:r w:rsidRPr="00DD50D6">
        <w:rPr>
          <w:rStyle w:val="Hyperlink"/>
          <w:rFonts w:ascii="Papyrus" w:hAnsi="Papyrus"/>
          <w:u w:val="none"/>
        </w:rPr>
        <w:t>www.dovensportbrugge.be</w:t>
      </w:r>
    </w:hyperlink>
    <w:r>
      <w:rPr>
        <w:rFonts w:ascii="Papyrus" w:hAnsi="Papyrus"/>
      </w:rPr>
      <w:t xml:space="preserve"> </w:t>
    </w:r>
    <w:r>
      <w:rPr>
        <w:rFonts w:ascii="Verdana" w:hAnsi="Verdana" w:cs="Tahoma"/>
        <w:noProof/>
        <w:color w:val="FF0000"/>
        <w:sz w:val="12"/>
        <w:szCs w:val="12"/>
        <w:lang w:val="nl-BE" w:eastAsia="nl-BE"/>
      </w:rPr>
      <w:drawing>
        <wp:anchor distT="0" distB="0" distL="114300" distR="114300" simplePos="0" relativeHeight="251695104" behindDoc="0" locked="0" layoutInCell="1" allowOverlap="1" wp14:anchorId="13F3D5C4" wp14:editId="46022508">
          <wp:simplePos x="0" y="0"/>
          <wp:positionH relativeFrom="column">
            <wp:posOffset>4206240</wp:posOffset>
          </wp:positionH>
          <wp:positionV relativeFrom="paragraph">
            <wp:posOffset>10160</wp:posOffset>
          </wp:positionV>
          <wp:extent cx="885825" cy="323850"/>
          <wp:effectExtent l="0" t="0" r="0" b="0"/>
          <wp:wrapThrough wrapText="bothSides">
            <wp:wrapPolygon edited="0">
              <wp:start x="2323" y="1271"/>
              <wp:lineTo x="1394" y="11435"/>
              <wp:lineTo x="2787" y="13976"/>
              <wp:lineTo x="8361" y="19059"/>
              <wp:lineTo x="19045" y="19059"/>
              <wp:lineTo x="19974" y="7624"/>
              <wp:lineTo x="17187" y="5082"/>
              <wp:lineTo x="6503" y="1271"/>
              <wp:lineTo x="2323" y="1271"/>
            </wp:wrapPolygon>
          </wp:wrapThrough>
          <wp:docPr id="1506966224" name="Afbeelding 150696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pic:spPr>
              </pic:pic>
            </a:graphicData>
          </a:graphic>
          <wp14:sizeRelH relativeFrom="page">
            <wp14:pctWidth>0</wp14:pctWidth>
          </wp14:sizeRelH>
          <wp14:sizeRelV relativeFrom="page">
            <wp14:pctHeight>0</wp14:pctHeight>
          </wp14:sizeRelV>
        </wp:anchor>
      </w:drawing>
    </w:r>
  </w:p>
  <w:p w14:paraId="04B31A92" w14:textId="65A595B9" w:rsidR="00326956" w:rsidRDefault="003269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33B45" w14:textId="77777777" w:rsidR="008D48CC" w:rsidRDefault="008D48CC" w:rsidP="008269F7">
      <w:r>
        <w:separator/>
      </w:r>
    </w:p>
  </w:footnote>
  <w:footnote w:type="continuationSeparator" w:id="0">
    <w:p w14:paraId="3F3BE09A" w14:textId="77777777" w:rsidR="008D48CC" w:rsidRDefault="008D48CC" w:rsidP="0082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54E1" w14:textId="74FDD219" w:rsidR="008269F7" w:rsidRPr="00B93DB1" w:rsidRDefault="008269F7" w:rsidP="00C90458">
    <w:pPr>
      <w:pStyle w:val="Koptekst"/>
      <w:ind w:firstLine="708"/>
      <w:rPr>
        <w:rFonts w:ascii="Papyrus" w:hAnsi="Papyrus"/>
        <w:sz w:val="30"/>
        <w:szCs w:val="30"/>
      </w:rPr>
    </w:pPr>
    <w:r>
      <w:rPr>
        <w:noProof/>
        <w:lang w:val="nl-BE" w:eastAsia="nl-BE"/>
      </w:rPr>
      <w:drawing>
        <wp:anchor distT="0" distB="0" distL="114300" distR="114300" simplePos="0" relativeHeight="251625472" behindDoc="0" locked="0" layoutInCell="1" allowOverlap="1" wp14:anchorId="6FF761D8" wp14:editId="00718379">
          <wp:simplePos x="0" y="0"/>
          <wp:positionH relativeFrom="column">
            <wp:posOffset>189865</wp:posOffset>
          </wp:positionH>
          <wp:positionV relativeFrom="paragraph">
            <wp:posOffset>3810</wp:posOffset>
          </wp:positionV>
          <wp:extent cx="480060" cy="686435"/>
          <wp:effectExtent l="0" t="0" r="0" b="0"/>
          <wp:wrapThrough wrapText="bothSides">
            <wp:wrapPolygon edited="0">
              <wp:start x="0" y="0"/>
              <wp:lineTo x="0" y="20981"/>
              <wp:lineTo x="20571" y="20981"/>
              <wp:lineTo x="20571" y="0"/>
              <wp:lineTo x="0" y="0"/>
            </wp:wrapPolygon>
          </wp:wrapThrough>
          <wp:docPr id="518636597" name="Afbeelding 518636597"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06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256">
      <w:rPr>
        <w:rFonts w:ascii="Papyrus" w:hAnsi="Papyrus"/>
        <w:sz w:val="36"/>
        <w:szCs w:val="36"/>
      </w:rPr>
      <w:t xml:space="preserve">    </w:t>
    </w:r>
    <w:r w:rsidR="00FD1EB5">
      <w:rPr>
        <w:rFonts w:ascii="Papyrus" w:hAnsi="Papyrus"/>
        <w:sz w:val="36"/>
        <w:szCs w:val="36"/>
      </w:rPr>
      <w:t xml:space="preserve">   </w:t>
    </w:r>
    <w:r w:rsidR="00482256">
      <w:rPr>
        <w:rFonts w:ascii="Papyrus" w:hAnsi="Papyrus"/>
        <w:sz w:val="36"/>
        <w:szCs w:val="36"/>
      </w:rPr>
      <w:t xml:space="preserve"> </w:t>
    </w:r>
    <w:r w:rsidR="00482256" w:rsidRPr="00B93DB1">
      <w:rPr>
        <w:rFonts w:ascii="Papyrus" w:hAnsi="Papyrus"/>
        <w:sz w:val="30"/>
        <w:szCs w:val="30"/>
      </w:rPr>
      <w:t>K</w:t>
    </w:r>
    <w:r w:rsidRPr="00B93DB1">
      <w:rPr>
        <w:rFonts w:ascii="Papyrus" w:hAnsi="Papyrus"/>
        <w:sz w:val="30"/>
        <w:szCs w:val="30"/>
      </w:rPr>
      <w:t xml:space="preserve">oninklijke Sporting Kring Doven Brugge </w:t>
    </w:r>
    <w:proofErr w:type="spellStart"/>
    <w:r w:rsidRPr="00B93DB1">
      <w:rPr>
        <w:rFonts w:ascii="Papyrus" w:hAnsi="Papyrus"/>
        <w:sz w:val="30"/>
        <w:szCs w:val="30"/>
      </w:rPr>
      <w:t>v.z.w</w:t>
    </w:r>
    <w:proofErr w:type="spellEnd"/>
    <w:r w:rsidRPr="00B93DB1">
      <w:rPr>
        <w:rFonts w:ascii="Papyrus" w:hAnsi="Papyrus"/>
        <w:sz w:val="30"/>
        <w:szCs w:val="30"/>
      </w:rPr>
      <w:t>.</w:t>
    </w:r>
  </w:p>
  <w:p w14:paraId="490714AE" w14:textId="77777777" w:rsidR="008269F7" w:rsidRPr="00B93DB1" w:rsidRDefault="008269F7" w:rsidP="008269F7">
    <w:pPr>
      <w:pStyle w:val="Koptekst"/>
      <w:ind w:left="142"/>
      <w:jc w:val="center"/>
      <w:rPr>
        <w:rFonts w:ascii="Papyrus" w:hAnsi="Papyrus"/>
        <w:bCs/>
        <w:sz w:val="30"/>
        <w:szCs w:val="30"/>
      </w:rPr>
    </w:pPr>
    <w:proofErr w:type="spellStart"/>
    <w:r w:rsidRPr="00B93DB1">
      <w:rPr>
        <w:rFonts w:ascii="Papyrus" w:hAnsi="Papyrus"/>
        <w:bCs/>
        <w:sz w:val="30"/>
        <w:szCs w:val="30"/>
      </w:rPr>
      <w:t>Doc</w:t>
    </w:r>
    <w:proofErr w:type="spellEnd"/>
    <w:r w:rsidRPr="00B93DB1">
      <w:rPr>
        <w:rFonts w:ascii="Papyrus" w:hAnsi="Papyrus"/>
        <w:bCs/>
        <w:sz w:val="30"/>
        <w:szCs w:val="30"/>
      </w:rPr>
      <w:t xml:space="preserve"> Den Arend</w:t>
    </w:r>
  </w:p>
  <w:p w14:paraId="2FB121FE" w14:textId="77777777" w:rsidR="008269F7" w:rsidRPr="00C44261" w:rsidRDefault="008269F7" w:rsidP="008269F7">
    <w:pPr>
      <w:pStyle w:val="Koptekst"/>
      <w:ind w:left="284"/>
      <w:rPr>
        <w:rFonts w:ascii="Papyrus" w:hAnsi="Papyrus"/>
        <w:sz w:val="8"/>
        <w:szCs w:val="8"/>
      </w:rPr>
    </w:pPr>
    <w:r w:rsidRPr="00FD48A5">
      <w:rPr>
        <w:rFonts w:ascii="Papyrus" w:hAnsi="Papyrus"/>
        <w:sz w:val="16"/>
        <w:szCs w:val="16"/>
      </w:rPr>
      <w:t xml:space="preserve">                                   </w:t>
    </w:r>
    <w:r>
      <w:rPr>
        <w:rFonts w:ascii="Papyrus" w:hAnsi="Papyrus"/>
        <w:sz w:val="16"/>
        <w:szCs w:val="16"/>
      </w:rPr>
      <w:t xml:space="preserve">     </w:t>
    </w:r>
    <w:r w:rsidRPr="00FD48A5">
      <w:rPr>
        <w:rFonts w:ascii="Papyrus" w:hAnsi="Papyrus"/>
        <w:sz w:val="16"/>
        <w:szCs w:val="16"/>
      </w:rPr>
      <w:tab/>
      <w:t xml:space="preserve">           </w:t>
    </w:r>
  </w:p>
  <w:p w14:paraId="3971CB64" w14:textId="77777777" w:rsidR="008269F7" w:rsidRPr="004235F2" w:rsidRDefault="008269F7" w:rsidP="008269F7">
    <w:pPr>
      <w:pStyle w:val="Koptekst"/>
      <w:ind w:left="284"/>
      <w:rPr>
        <w:rFonts w:ascii="Papyrus" w:hAnsi="Papyrus"/>
        <w:sz w:val="18"/>
        <w:szCs w:val="18"/>
      </w:rPr>
    </w:pPr>
    <w:r w:rsidRPr="004235F2">
      <w:rPr>
        <w:rFonts w:ascii="Papyrus" w:hAnsi="Papyrus"/>
        <w:sz w:val="18"/>
        <w:szCs w:val="18"/>
      </w:rPr>
      <w:t>Gesticht in 1930</w:t>
    </w:r>
    <w:r w:rsidRPr="004235F2">
      <w:rPr>
        <w:rFonts w:ascii="Papyrus" w:hAnsi="Papyrus"/>
        <w:sz w:val="18"/>
        <w:szCs w:val="18"/>
      </w:rPr>
      <w:tab/>
      <w:t xml:space="preserve">                              </w:t>
    </w:r>
  </w:p>
  <w:p w14:paraId="5D94850E" w14:textId="77777777" w:rsidR="008269F7" w:rsidRPr="004235F2" w:rsidRDefault="008269F7" w:rsidP="008269F7">
    <w:pPr>
      <w:pStyle w:val="Koptekst"/>
      <w:ind w:left="284"/>
      <w:rPr>
        <w:rFonts w:ascii="Papyrus" w:hAnsi="Papyrus"/>
        <w:sz w:val="18"/>
        <w:szCs w:val="18"/>
      </w:rPr>
    </w:pPr>
    <w:r w:rsidRPr="004235F2">
      <w:rPr>
        <w:rFonts w:ascii="Papyrus" w:hAnsi="Papyrus"/>
        <w:sz w:val="18"/>
        <w:szCs w:val="18"/>
      </w:rPr>
      <w:t>Heropgericht in 1946</w:t>
    </w:r>
  </w:p>
  <w:p w14:paraId="11BAE005" w14:textId="3779D061" w:rsidR="008269F7" w:rsidRPr="004E583A" w:rsidRDefault="008269F7" w:rsidP="001725AC">
    <w:pPr>
      <w:pStyle w:val="Koptekst"/>
      <w:spacing w:after="160"/>
      <w:ind w:left="284"/>
      <w:rPr>
        <w:rFonts w:ascii="Papyrus" w:hAnsi="Papyrus"/>
        <w:sz w:val="12"/>
        <w:szCs w:val="12"/>
      </w:rPr>
    </w:pPr>
    <w:r w:rsidRPr="004235F2">
      <w:rPr>
        <w:rFonts w:ascii="Papyrus" w:hAnsi="Papyrus"/>
        <w:sz w:val="18"/>
        <w:szCs w:val="18"/>
      </w:rPr>
      <w:t xml:space="preserve">Ondernemingsnummer :  </w:t>
    </w:r>
    <w:r>
      <w:rPr>
        <w:rFonts w:ascii="Papyrus" w:hAnsi="Papyrus"/>
        <w:sz w:val="18"/>
        <w:szCs w:val="18"/>
      </w:rPr>
      <w:t>0</w:t>
    </w:r>
    <w:r w:rsidRPr="004235F2">
      <w:rPr>
        <w:rFonts w:ascii="Papyrus" w:hAnsi="Papyrus"/>
        <w:sz w:val="18"/>
        <w:szCs w:val="18"/>
      </w:rPr>
      <w:t>642.478.312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pStyle w:val="Kop4"/>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359552318">
    <w:abstractNumId w:val="0"/>
  </w:num>
  <w:num w:numId="2" w16cid:durableId="470365423">
    <w:abstractNumId w:val="1"/>
  </w:num>
  <w:num w:numId="3" w16cid:durableId="183213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CF"/>
    <w:rsid w:val="00005EBB"/>
    <w:rsid w:val="00023CD6"/>
    <w:rsid w:val="00066F69"/>
    <w:rsid w:val="000856DD"/>
    <w:rsid w:val="000C7B5E"/>
    <w:rsid w:val="000E22FF"/>
    <w:rsid w:val="000E2B5C"/>
    <w:rsid w:val="00104E1B"/>
    <w:rsid w:val="00140B06"/>
    <w:rsid w:val="0016248C"/>
    <w:rsid w:val="0017051B"/>
    <w:rsid w:val="0017224C"/>
    <w:rsid w:val="001725AC"/>
    <w:rsid w:val="0019792A"/>
    <w:rsid w:val="001A01C1"/>
    <w:rsid w:val="001B7F55"/>
    <w:rsid w:val="001C3B56"/>
    <w:rsid w:val="002A3006"/>
    <w:rsid w:val="002B13CE"/>
    <w:rsid w:val="002F168A"/>
    <w:rsid w:val="00302E1C"/>
    <w:rsid w:val="00326956"/>
    <w:rsid w:val="00366B83"/>
    <w:rsid w:val="003748CA"/>
    <w:rsid w:val="00390FFE"/>
    <w:rsid w:val="003B2636"/>
    <w:rsid w:val="003D04B3"/>
    <w:rsid w:val="0040372D"/>
    <w:rsid w:val="00415F80"/>
    <w:rsid w:val="004235F2"/>
    <w:rsid w:val="00424CDE"/>
    <w:rsid w:val="00433A0F"/>
    <w:rsid w:val="00482256"/>
    <w:rsid w:val="004A4E13"/>
    <w:rsid w:val="004C303A"/>
    <w:rsid w:val="004D7736"/>
    <w:rsid w:val="004E583A"/>
    <w:rsid w:val="0051363C"/>
    <w:rsid w:val="00533929"/>
    <w:rsid w:val="00534E36"/>
    <w:rsid w:val="00572206"/>
    <w:rsid w:val="005D4133"/>
    <w:rsid w:val="005E4777"/>
    <w:rsid w:val="006026D7"/>
    <w:rsid w:val="00654DDC"/>
    <w:rsid w:val="00656CCF"/>
    <w:rsid w:val="00683C7F"/>
    <w:rsid w:val="006855D1"/>
    <w:rsid w:val="006A1B7D"/>
    <w:rsid w:val="006D1806"/>
    <w:rsid w:val="0070747E"/>
    <w:rsid w:val="00730651"/>
    <w:rsid w:val="00751A00"/>
    <w:rsid w:val="007562A7"/>
    <w:rsid w:val="00761873"/>
    <w:rsid w:val="007D0127"/>
    <w:rsid w:val="007D55B2"/>
    <w:rsid w:val="007D5928"/>
    <w:rsid w:val="007D65BB"/>
    <w:rsid w:val="008043FB"/>
    <w:rsid w:val="00806937"/>
    <w:rsid w:val="0081290D"/>
    <w:rsid w:val="008207B1"/>
    <w:rsid w:val="008269F7"/>
    <w:rsid w:val="00833A71"/>
    <w:rsid w:val="00836A88"/>
    <w:rsid w:val="008940A5"/>
    <w:rsid w:val="008B39CF"/>
    <w:rsid w:val="008C19E5"/>
    <w:rsid w:val="008D0353"/>
    <w:rsid w:val="008D48CC"/>
    <w:rsid w:val="008E55F6"/>
    <w:rsid w:val="0090583F"/>
    <w:rsid w:val="00963CC2"/>
    <w:rsid w:val="00982899"/>
    <w:rsid w:val="009917D0"/>
    <w:rsid w:val="00991AC5"/>
    <w:rsid w:val="009969F3"/>
    <w:rsid w:val="009A5C1D"/>
    <w:rsid w:val="009B594E"/>
    <w:rsid w:val="009C31F3"/>
    <w:rsid w:val="009D4EB3"/>
    <w:rsid w:val="009F4248"/>
    <w:rsid w:val="009F42D2"/>
    <w:rsid w:val="00A02153"/>
    <w:rsid w:val="00A23E91"/>
    <w:rsid w:val="00A42C7C"/>
    <w:rsid w:val="00A530A6"/>
    <w:rsid w:val="00A554FD"/>
    <w:rsid w:val="00A618B9"/>
    <w:rsid w:val="00AB286D"/>
    <w:rsid w:val="00AD0E0D"/>
    <w:rsid w:val="00AD3746"/>
    <w:rsid w:val="00B16EF9"/>
    <w:rsid w:val="00B329FC"/>
    <w:rsid w:val="00B72B8C"/>
    <w:rsid w:val="00B93DB1"/>
    <w:rsid w:val="00BD45B6"/>
    <w:rsid w:val="00C02E3D"/>
    <w:rsid w:val="00C106DD"/>
    <w:rsid w:val="00C34215"/>
    <w:rsid w:val="00C43891"/>
    <w:rsid w:val="00C70429"/>
    <w:rsid w:val="00C90458"/>
    <w:rsid w:val="00CA58C5"/>
    <w:rsid w:val="00CB38A8"/>
    <w:rsid w:val="00D27381"/>
    <w:rsid w:val="00D42E95"/>
    <w:rsid w:val="00D43F53"/>
    <w:rsid w:val="00D5464A"/>
    <w:rsid w:val="00D86577"/>
    <w:rsid w:val="00D96588"/>
    <w:rsid w:val="00DB6532"/>
    <w:rsid w:val="00DD50D6"/>
    <w:rsid w:val="00DF223A"/>
    <w:rsid w:val="00E212C8"/>
    <w:rsid w:val="00E91F53"/>
    <w:rsid w:val="00EC5CC0"/>
    <w:rsid w:val="00F43AFE"/>
    <w:rsid w:val="00F47C22"/>
    <w:rsid w:val="00F517BF"/>
    <w:rsid w:val="00F51F85"/>
    <w:rsid w:val="00F603C0"/>
    <w:rsid w:val="00F64730"/>
    <w:rsid w:val="00FA3D4B"/>
    <w:rsid w:val="00FA5FCD"/>
    <w:rsid w:val="00FB1F26"/>
    <w:rsid w:val="00FC3FCC"/>
    <w:rsid w:val="00FD1EB5"/>
    <w:rsid w:val="00FE5609"/>
    <w:rsid w:val="00FF3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BC6A"/>
  <w15:docId w15:val="{21E2E0E9-1C9E-4743-898B-096B624A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3FCC"/>
    <w:pPr>
      <w:suppressAutoHyphens/>
    </w:pPr>
    <w:rPr>
      <w:lang w:eastAsia="ar-SA"/>
    </w:rPr>
  </w:style>
  <w:style w:type="paragraph" w:styleId="Kop1">
    <w:name w:val="heading 1"/>
    <w:basedOn w:val="Standaard"/>
    <w:next w:val="Standaard"/>
    <w:qFormat/>
    <w:rsid w:val="00FC3FCC"/>
    <w:pPr>
      <w:keepNext/>
      <w:numPr>
        <w:numId w:val="1"/>
      </w:numPr>
      <w:outlineLvl w:val="0"/>
    </w:pPr>
    <w:rPr>
      <w:rFonts w:ascii="Monotype Corsiva" w:hAnsi="Monotype Corsiva"/>
      <w:b/>
      <w:sz w:val="32"/>
    </w:rPr>
  </w:style>
  <w:style w:type="paragraph" w:styleId="Kop2">
    <w:name w:val="heading 2"/>
    <w:basedOn w:val="Standaard"/>
    <w:next w:val="Standaard"/>
    <w:qFormat/>
    <w:rsid w:val="00FC3FCC"/>
    <w:pPr>
      <w:keepNext/>
      <w:numPr>
        <w:ilvl w:val="1"/>
        <w:numId w:val="1"/>
      </w:numPr>
      <w:outlineLvl w:val="1"/>
    </w:pPr>
    <w:rPr>
      <w:b/>
      <w:sz w:val="22"/>
    </w:rPr>
  </w:style>
  <w:style w:type="paragraph" w:styleId="Kop3">
    <w:name w:val="heading 3"/>
    <w:basedOn w:val="Standaard"/>
    <w:next w:val="Standaard"/>
    <w:qFormat/>
    <w:rsid w:val="00FC3FCC"/>
    <w:pPr>
      <w:keepNext/>
      <w:numPr>
        <w:ilvl w:val="2"/>
        <w:numId w:val="1"/>
      </w:numPr>
      <w:outlineLvl w:val="2"/>
    </w:pPr>
    <w:rPr>
      <w:b/>
    </w:rPr>
  </w:style>
  <w:style w:type="paragraph" w:styleId="Kop4">
    <w:name w:val="heading 4"/>
    <w:basedOn w:val="Standaard"/>
    <w:next w:val="Standaard"/>
    <w:qFormat/>
    <w:rsid w:val="00FC3FCC"/>
    <w:pPr>
      <w:keepNext/>
      <w:numPr>
        <w:ilvl w:val="3"/>
        <w:numId w:val="1"/>
      </w:numPr>
      <w:tabs>
        <w:tab w:val="left" w:pos="2835"/>
        <w:tab w:val="left" w:pos="6804"/>
      </w:tabs>
      <w:ind w:left="7" w:right="1"/>
      <w:outlineLvl w:val="3"/>
    </w:pPr>
    <w:rPr>
      <w:rFonts w:ascii="Tahoma" w:hAnsi="Tahoma" w:cs="Tahoma"/>
      <w:sz w:val="24"/>
    </w:rPr>
  </w:style>
  <w:style w:type="paragraph" w:styleId="Kop5">
    <w:name w:val="heading 5"/>
    <w:basedOn w:val="Standaard"/>
    <w:next w:val="Standaard"/>
    <w:qFormat/>
    <w:rsid w:val="00FC3FCC"/>
    <w:pPr>
      <w:keepNext/>
      <w:numPr>
        <w:ilvl w:val="4"/>
        <w:numId w:val="1"/>
      </w:numPr>
      <w:outlineLvl w:val="4"/>
    </w:pPr>
    <w:rPr>
      <w:rFonts w:ascii="Tahoma" w:hAnsi="Tahoma" w:cs="Tahoma"/>
      <w:sz w:val="24"/>
    </w:rPr>
  </w:style>
  <w:style w:type="paragraph" w:styleId="Kop6">
    <w:name w:val="heading 6"/>
    <w:basedOn w:val="Standaard"/>
    <w:next w:val="Standaard"/>
    <w:qFormat/>
    <w:rsid w:val="00FC3FCC"/>
    <w:pPr>
      <w:keepNext/>
      <w:numPr>
        <w:ilvl w:val="5"/>
        <w:numId w:val="1"/>
      </w:numPr>
      <w:outlineLvl w:val="5"/>
    </w:pPr>
    <w:rPr>
      <w:rFonts w:ascii="Tahoma" w:hAnsi="Tahoma" w:cs="Tahoma"/>
      <w:b/>
      <w:bCs/>
      <w:i/>
      <w:iCs/>
      <w:sz w:val="22"/>
    </w:rPr>
  </w:style>
  <w:style w:type="paragraph" w:styleId="Kop7">
    <w:name w:val="heading 7"/>
    <w:basedOn w:val="Standaard"/>
    <w:next w:val="Standaard"/>
    <w:qFormat/>
    <w:rsid w:val="00FC3FCC"/>
    <w:pPr>
      <w:keepNext/>
      <w:numPr>
        <w:ilvl w:val="6"/>
        <w:numId w:val="1"/>
      </w:numPr>
      <w:outlineLvl w:val="6"/>
    </w:pPr>
    <w:rPr>
      <w:rFonts w:ascii="Times" w:eastAsia="Times" w:hAnsi="Times"/>
      <w:b/>
      <w:bCs/>
      <w:sz w:val="24"/>
    </w:rPr>
  </w:style>
  <w:style w:type="paragraph" w:styleId="Kop8">
    <w:name w:val="heading 8"/>
    <w:basedOn w:val="Standaard"/>
    <w:next w:val="Standaard"/>
    <w:qFormat/>
    <w:rsid w:val="00FC3FCC"/>
    <w:pPr>
      <w:keepNext/>
      <w:numPr>
        <w:ilvl w:val="7"/>
        <w:numId w:val="1"/>
      </w:numPr>
      <w:pBdr>
        <w:top w:val="double" w:sz="1" w:space="6" w:color="000000"/>
        <w:left w:val="double" w:sz="1" w:space="4" w:color="000000"/>
        <w:bottom w:val="double" w:sz="1" w:space="6" w:color="000000"/>
        <w:right w:val="double" w:sz="1" w:space="0" w:color="000000"/>
      </w:pBdr>
      <w:spacing w:before="120" w:after="120"/>
      <w:jc w:val="center"/>
      <w:outlineLvl w:val="7"/>
    </w:pPr>
    <w:rPr>
      <w:b/>
      <w:sz w:val="28"/>
    </w:rPr>
  </w:style>
  <w:style w:type="paragraph" w:styleId="Kop9">
    <w:name w:val="heading 9"/>
    <w:basedOn w:val="Standaard"/>
    <w:next w:val="Standaard"/>
    <w:qFormat/>
    <w:rsid w:val="00FC3FCC"/>
    <w:pPr>
      <w:keepNext/>
      <w:numPr>
        <w:ilvl w:val="8"/>
        <w:numId w:val="1"/>
      </w:numPr>
      <w:jc w:val="center"/>
      <w:outlineLvl w:val="8"/>
    </w:pPr>
    <w:rPr>
      <w:rFonts w:ascii="Times" w:eastAsia="Times" w:hAnsi="Times"/>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sid w:val="00FC3FCC"/>
    <w:rPr>
      <w:rFonts w:ascii="Symbol" w:hAnsi="Symbol"/>
    </w:rPr>
  </w:style>
  <w:style w:type="character" w:customStyle="1" w:styleId="Absatz-Standardschriftart">
    <w:name w:val="Absatz-Standardschriftart"/>
    <w:rsid w:val="00FC3FCC"/>
  </w:style>
  <w:style w:type="character" w:customStyle="1" w:styleId="WW8Num1z0">
    <w:name w:val="WW8Num1z0"/>
    <w:rsid w:val="00FC3FCC"/>
    <w:rPr>
      <w:rFonts w:ascii="Symbol" w:hAnsi="Symbol"/>
    </w:rPr>
  </w:style>
  <w:style w:type="character" w:customStyle="1" w:styleId="WW8Num1z1">
    <w:name w:val="WW8Num1z1"/>
    <w:rsid w:val="00FC3FCC"/>
    <w:rPr>
      <w:rFonts w:ascii="Courier New" w:hAnsi="Courier New"/>
    </w:rPr>
  </w:style>
  <w:style w:type="character" w:customStyle="1" w:styleId="WW8Num1z2">
    <w:name w:val="WW8Num1z2"/>
    <w:rsid w:val="00FC3FCC"/>
    <w:rPr>
      <w:rFonts w:ascii="Wingdings" w:hAnsi="Wingdings"/>
    </w:rPr>
  </w:style>
  <w:style w:type="character" w:customStyle="1" w:styleId="Standaardalinea-lettertype1">
    <w:name w:val="Standaardalinea-lettertype1"/>
    <w:rsid w:val="00FC3FCC"/>
  </w:style>
  <w:style w:type="character" w:styleId="Hyperlink">
    <w:name w:val="Hyperlink"/>
    <w:basedOn w:val="Standaardalinea-lettertype1"/>
    <w:rsid w:val="00FC3FCC"/>
    <w:rPr>
      <w:color w:val="0000FF"/>
      <w:u w:val="single"/>
    </w:rPr>
  </w:style>
  <w:style w:type="paragraph" w:customStyle="1" w:styleId="Kop">
    <w:name w:val="Kop"/>
    <w:basedOn w:val="Standaard"/>
    <w:next w:val="Plattetekst"/>
    <w:rsid w:val="00FC3FCC"/>
    <w:pPr>
      <w:keepNext/>
      <w:spacing w:before="240" w:after="120"/>
    </w:pPr>
    <w:rPr>
      <w:rFonts w:ascii="Arial" w:eastAsia="MS Mincho" w:hAnsi="Arial" w:cs="Tahoma"/>
      <w:sz w:val="28"/>
      <w:szCs w:val="28"/>
    </w:rPr>
  </w:style>
  <w:style w:type="paragraph" w:styleId="Plattetekst">
    <w:name w:val="Body Text"/>
    <w:basedOn w:val="Standaard"/>
    <w:rsid w:val="00FC3FCC"/>
    <w:rPr>
      <w:sz w:val="24"/>
    </w:rPr>
  </w:style>
  <w:style w:type="paragraph" w:styleId="Lijst">
    <w:name w:val="List"/>
    <w:basedOn w:val="Plattetekst"/>
    <w:rsid w:val="00FC3FCC"/>
    <w:rPr>
      <w:rFonts w:cs="Tahoma"/>
    </w:rPr>
  </w:style>
  <w:style w:type="paragraph" w:customStyle="1" w:styleId="Bijschrift1">
    <w:name w:val="Bijschrift1"/>
    <w:basedOn w:val="Standaard"/>
    <w:rsid w:val="00FC3FCC"/>
    <w:pPr>
      <w:suppressLineNumbers/>
      <w:spacing w:before="120" w:after="120"/>
    </w:pPr>
    <w:rPr>
      <w:rFonts w:cs="Tahoma"/>
      <w:i/>
      <w:iCs/>
      <w:sz w:val="24"/>
      <w:szCs w:val="24"/>
    </w:rPr>
  </w:style>
  <w:style w:type="paragraph" w:customStyle="1" w:styleId="Index">
    <w:name w:val="Index"/>
    <w:basedOn w:val="Standaard"/>
    <w:rsid w:val="00FC3FCC"/>
    <w:pPr>
      <w:suppressLineNumbers/>
    </w:pPr>
    <w:rPr>
      <w:rFonts w:cs="Tahoma"/>
    </w:rPr>
  </w:style>
  <w:style w:type="paragraph" w:styleId="Koptekst">
    <w:name w:val="header"/>
    <w:basedOn w:val="Standaard"/>
    <w:link w:val="KoptekstChar"/>
    <w:uiPriority w:val="99"/>
    <w:rsid w:val="00FC3FCC"/>
    <w:pPr>
      <w:tabs>
        <w:tab w:val="center" w:pos="4320"/>
        <w:tab w:val="right" w:pos="8640"/>
      </w:tabs>
    </w:pPr>
    <w:rPr>
      <w:rFonts w:ascii="Times" w:eastAsia="Times" w:hAnsi="Times"/>
      <w:sz w:val="24"/>
    </w:rPr>
  </w:style>
  <w:style w:type="paragraph" w:customStyle="1" w:styleId="Inhoudtabel">
    <w:name w:val="Inhoud tabel"/>
    <w:basedOn w:val="Standaard"/>
    <w:rsid w:val="00FC3FCC"/>
    <w:pPr>
      <w:suppressLineNumbers/>
    </w:pPr>
  </w:style>
  <w:style w:type="paragraph" w:customStyle="1" w:styleId="Tabelkop">
    <w:name w:val="Tabelkop"/>
    <w:basedOn w:val="Inhoudtabel"/>
    <w:rsid w:val="00FC3FCC"/>
    <w:pPr>
      <w:jc w:val="center"/>
    </w:pPr>
    <w:rPr>
      <w:b/>
      <w:bCs/>
    </w:rPr>
  </w:style>
  <w:style w:type="paragraph" w:styleId="Ballontekst">
    <w:name w:val="Balloon Text"/>
    <w:basedOn w:val="Standaard"/>
    <w:semiHidden/>
    <w:rsid w:val="00656CCF"/>
    <w:rPr>
      <w:rFonts w:ascii="Tahoma" w:hAnsi="Tahoma" w:cs="Tahoma"/>
      <w:sz w:val="16"/>
      <w:szCs w:val="16"/>
    </w:rPr>
  </w:style>
  <w:style w:type="character" w:customStyle="1" w:styleId="KoptekstChar">
    <w:name w:val="Koptekst Char"/>
    <w:basedOn w:val="Standaardalinea-lettertype"/>
    <w:link w:val="Koptekst"/>
    <w:uiPriority w:val="99"/>
    <w:rsid w:val="00A42C7C"/>
    <w:rPr>
      <w:rFonts w:ascii="Times" w:eastAsia="Times" w:hAnsi="Times"/>
      <w:sz w:val="24"/>
      <w:lang w:eastAsia="ar-SA"/>
    </w:rPr>
  </w:style>
  <w:style w:type="table" w:styleId="Tabelraster">
    <w:name w:val="Table Grid"/>
    <w:basedOn w:val="Standaardtabel"/>
    <w:uiPriority w:val="39"/>
    <w:rsid w:val="008269F7"/>
    <w:rPr>
      <w:rFonts w:asciiTheme="minorHAnsi" w:eastAsia="Batang" w:hAnsiTheme="minorHAnsi"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8269F7"/>
    <w:pPr>
      <w:tabs>
        <w:tab w:val="center" w:pos="4536"/>
        <w:tab w:val="right" w:pos="9072"/>
      </w:tabs>
    </w:pPr>
  </w:style>
  <w:style w:type="character" w:customStyle="1" w:styleId="VoettekstChar">
    <w:name w:val="Voettekst Char"/>
    <w:basedOn w:val="Standaardalinea-lettertype"/>
    <w:link w:val="Voettekst"/>
    <w:uiPriority w:val="99"/>
    <w:rsid w:val="008269F7"/>
    <w:rPr>
      <w:lang w:eastAsia="ar-SA"/>
    </w:rPr>
  </w:style>
  <w:style w:type="character" w:styleId="Onopgelostemelding">
    <w:name w:val="Unresolved Mention"/>
    <w:basedOn w:val="Standaardalinea-lettertype"/>
    <w:uiPriority w:val="99"/>
    <w:semiHidden/>
    <w:unhideWhenUsed/>
    <w:rsid w:val="00DD5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denarend@telene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vensportbrugge.brugseverenigingen.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www.dovensportbrugge.be"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KONINKLIJKE  SPORTING  KRING  DOVEN  BRUGGE</vt:lpstr>
    </vt:vector>
  </TitlesOfParts>
  <Company>NN</Company>
  <LinksUpToDate>false</LinksUpToDate>
  <CharactersWithSpaces>3389</CharactersWithSpaces>
  <SharedDoc>false</SharedDoc>
  <HLinks>
    <vt:vector size="36" baseType="variant">
      <vt:variant>
        <vt:i4>2752536</vt:i4>
      </vt:variant>
      <vt:variant>
        <vt:i4>15</vt:i4>
      </vt:variant>
      <vt:variant>
        <vt:i4>0</vt:i4>
      </vt:variant>
      <vt:variant>
        <vt:i4>5</vt:i4>
      </vt:variant>
      <vt:variant>
        <vt:lpwstr>mailto:info@nowedo.be</vt:lpwstr>
      </vt:variant>
      <vt:variant>
        <vt:lpwstr/>
      </vt:variant>
      <vt:variant>
        <vt:i4>4128818</vt:i4>
      </vt:variant>
      <vt:variant>
        <vt:i4>12</vt:i4>
      </vt:variant>
      <vt:variant>
        <vt:i4>0</vt:i4>
      </vt:variant>
      <vt:variant>
        <vt:i4>5</vt:i4>
      </vt:variant>
      <vt:variant>
        <vt:lpwstr>http://dovensportbrugge.brugseverenigingen.be/</vt:lpwstr>
      </vt:variant>
      <vt:variant>
        <vt:lpwstr/>
      </vt:variant>
      <vt:variant>
        <vt:i4>1900631</vt:i4>
      </vt:variant>
      <vt:variant>
        <vt:i4>9</vt:i4>
      </vt:variant>
      <vt:variant>
        <vt:i4>0</vt:i4>
      </vt:variant>
      <vt:variant>
        <vt:i4>5</vt:i4>
      </vt:variant>
      <vt:variant>
        <vt:lpwstr>http://www.nowedo.be/</vt:lpwstr>
      </vt:variant>
      <vt:variant>
        <vt:lpwstr/>
      </vt:variant>
      <vt:variant>
        <vt:i4>983161</vt:i4>
      </vt:variant>
      <vt:variant>
        <vt:i4>6</vt:i4>
      </vt:variant>
      <vt:variant>
        <vt:i4>0</vt:i4>
      </vt:variant>
      <vt:variant>
        <vt:i4>5</vt:i4>
      </vt:variant>
      <vt:variant>
        <vt:lpwstr>mailto:filip.bostyn@scarlet.be</vt:lpwstr>
      </vt:variant>
      <vt:variant>
        <vt:lpwstr/>
      </vt:variant>
      <vt:variant>
        <vt:i4>6881349</vt:i4>
      </vt:variant>
      <vt:variant>
        <vt:i4>3</vt:i4>
      </vt:variant>
      <vt:variant>
        <vt:i4>0</vt:i4>
      </vt:variant>
      <vt:variant>
        <vt:i4>5</vt:i4>
      </vt:variant>
      <vt:variant>
        <vt:lpwstr>mailto:marc.van.geele@pandora.be</vt:lpwstr>
      </vt:variant>
      <vt:variant>
        <vt:lpwstr/>
      </vt:variant>
      <vt:variant>
        <vt:i4>786487</vt:i4>
      </vt:variant>
      <vt:variant>
        <vt:i4>0</vt:i4>
      </vt:variant>
      <vt:variant>
        <vt:i4>0</vt:i4>
      </vt:variant>
      <vt:variant>
        <vt:i4>5</vt:i4>
      </vt:variant>
      <vt:variant>
        <vt:lpwstr>mailto:jvdbraembussche@telenet.be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KONINKLIJKE  SPORTING  KRING  DOVEN  BRUGGE</dc:title>
  <dc:creator>ANDRE LATHOUWERS</dc:creator>
  <cp:lastModifiedBy>jan Van Den Braembussche</cp:lastModifiedBy>
  <cp:revision>2</cp:revision>
  <cp:lastPrinted>2024-05-11T05:25:00Z</cp:lastPrinted>
  <dcterms:created xsi:type="dcterms:W3CDTF">2024-05-22T08:00:00Z</dcterms:created>
  <dcterms:modified xsi:type="dcterms:W3CDTF">2024-05-22T08:00:00Z</dcterms:modified>
</cp:coreProperties>
</file>